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BAC" w:rsidRDefault="004E7BAC" w:rsidP="004E7BAC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>DEKRET</w:t>
      </w:r>
    </w:p>
    <w:p w:rsidR="004E7BAC" w:rsidRDefault="004E7BAC" w:rsidP="004E7BAC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>Nr. 10868, datë 24.8.2018</w:t>
      </w:r>
    </w:p>
    <w:p w:rsidR="004E7BAC" w:rsidRDefault="004E7BAC" w:rsidP="004E7BAC">
      <w:pPr>
        <w:pStyle w:val="Hapesira7"/>
        <w:ind w:firstLine="0"/>
        <w:rPr>
          <w:lang w:val="sq-AL"/>
        </w:rPr>
      </w:pPr>
    </w:p>
    <w:p w:rsidR="004E7BAC" w:rsidRDefault="004E7BAC" w:rsidP="004E7BAC">
      <w:pPr>
        <w:spacing w:after="0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:rsidR="004E7BAC" w:rsidRDefault="004E7BAC" w:rsidP="004E7BAC">
      <w:pPr>
        <w:pStyle w:val="Hapesira7"/>
        <w:rPr>
          <w:sz w:val="10"/>
          <w:lang w:val="sq-AL"/>
        </w:rPr>
      </w:pP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Në mbështetje të nenit 92, pika “c” dhe nenit 93 të Kushtetutës, si dhe nenit 9 e nenit 20 të ligjit nr. 8389, datë 5.8.1998 “Për shtetësinë shqiptare” të ndryshuar, bazuar  edhe në propozimet e Ministrisë së Brendshme, Ministrit të Financave dhe Ekonomisë, Ministres së Kulturës dhe Ministres së Arsimit, Sportit dhe Rinisë,</w:t>
      </w:r>
    </w:p>
    <w:p w:rsidR="004E7BAC" w:rsidRDefault="004E7BAC" w:rsidP="004E7BAC">
      <w:pPr>
        <w:pStyle w:val="Hapesira7"/>
        <w:rPr>
          <w:sz w:val="10"/>
          <w:lang w:val="sq-AL"/>
        </w:rPr>
      </w:pPr>
    </w:p>
    <w:p w:rsidR="004E7BAC" w:rsidRDefault="004E7BAC" w:rsidP="004E7BAC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4E7BAC" w:rsidRDefault="004E7BAC" w:rsidP="004E7BAC">
      <w:pPr>
        <w:pStyle w:val="Hapesira7"/>
        <w:rPr>
          <w:lang w:val="sq-AL"/>
        </w:rPr>
      </w:pPr>
    </w:p>
    <w:p w:rsidR="004E7BAC" w:rsidRDefault="004E7BAC" w:rsidP="004E7BAC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4E7BAC" w:rsidRDefault="004E7BAC" w:rsidP="004E7BAC">
      <w:pPr>
        <w:pStyle w:val="Hapesira7"/>
        <w:rPr>
          <w:sz w:val="10"/>
          <w:lang w:val="sq-AL"/>
        </w:rPr>
      </w:pPr>
    </w:p>
    <w:p w:rsidR="004E7BAC" w:rsidRDefault="004E7BAC" w:rsidP="004E7BAC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1. Nuri Ismet Seferi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2.Armend Kasim Haxhikadrija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3.Blerina Salih Morina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4.Ajshe Ali Islami (Purini)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 Arta Fatos Islami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6. Rina Fatos Islami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7. Valon Bekim Ethemi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8. Agon Fatos Hamza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9. Halil Muslija Halili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10. Flamur Sylë Zhitia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11. Fexhrie Habil Demolli (Canolli)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12. Maria Vladimir Peregudova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13. Andrea Cleto Civita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14. Rinat Ravil Sunitulin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15. Fitim Vebi Rexhepi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16. Ymrije Jaha Jonusllari (Bytyqi)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17. Emine Mustaf Fazliu (Simnica)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18. Pashke Kolë Biblekaj(Pnishi)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19. Përparim Ragip Letaj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20. Fatmir Nexhat Hasani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21. Mesud Tefik Gashi 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22. Sylejman Rexhep Krasniqi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23. Luiza Musa Jashari (Shkodra)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24. Sami Mexhit Muçaku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25. Hüseyin Mustafa Sözer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26. Xinming Qingdi Kong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27. Tina Feng Wei Tang Deng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28. Hassan Zouhair Saleh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29. Arbin Shemsedin Zejnullai</w:t>
      </w:r>
    </w:p>
    <w:p w:rsidR="004E7BAC" w:rsidRDefault="004E7BAC" w:rsidP="004E7BA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30. Egzon Ferki Binak (Binaku)</w:t>
      </w:r>
    </w:p>
    <w:p w:rsidR="004E7BAC" w:rsidRDefault="004E7BAC" w:rsidP="004E7BAC">
      <w:pPr>
        <w:pStyle w:val="Hapesira7"/>
        <w:rPr>
          <w:lang w:val="sq-AL"/>
        </w:rPr>
      </w:pPr>
    </w:p>
    <w:p w:rsidR="004E7BAC" w:rsidRDefault="004E7BAC" w:rsidP="004E7BAC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4E7BAC" w:rsidRDefault="004E7BAC" w:rsidP="004E7BAC">
      <w:pPr>
        <w:pStyle w:val="Hapesira7"/>
        <w:rPr>
          <w:sz w:val="10"/>
          <w:lang w:val="sq-AL"/>
        </w:rPr>
      </w:pPr>
    </w:p>
    <w:p w:rsidR="004E7BAC" w:rsidRDefault="004E7BAC" w:rsidP="004E7BAC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4E7BAC" w:rsidRDefault="004E7BAC" w:rsidP="004E7BAC">
      <w:pPr>
        <w:pStyle w:val="Paragrafi"/>
        <w:rPr>
          <w:lang w:val="sq-AL"/>
        </w:rPr>
      </w:pPr>
      <w:bookmarkStart w:id="0" w:name="_GoBack"/>
      <w:bookmarkEnd w:id="0"/>
    </w:p>
    <w:p w:rsidR="004E7BAC" w:rsidRDefault="004E7BAC" w:rsidP="004E7BAC">
      <w:pPr>
        <w:pStyle w:val="Hapesira7"/>
        <w:rPr>
          <w:lang w:val="sq-AL"/>
        </w:rPr>
      </w:pPr>
    </w:p>
    <w:p w:rsidR="004E7BAC" w:rsidRDefault="004E7BAC" w:rsidP="004E7BAC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 xml:space="preserve">PRESIDENTI I REPUBLIKËS </w:t>
      </w:r>
    </w:p>
    <w:p w:rsidR="004E7BAC" w:rsidRDefault="004E7BAC" w:rsidP="004E7BAC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4E7BAC" w:rsidRDefault="004E7BAC" w:rsidP="004E7BA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FE22B1" w:rsidRDefault="00FE22B1"/>
    <w:sectPr w:rsidR="00FE2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CE"/>
    <w:rsid w:val="004E7BAC"/>
    <w:rsid w:val="005A47CE"/>
    <w:rsid w:val="00F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791D1-46BF-4E69-8D3A-86E107A3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BA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E7BA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E7B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E7BA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E7B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7B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E7BA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2018-08-30T11:49:00Z</dcterms:created>
  <dcterms:modified xsi:type="dcterms:W3CDTF">2018-08-30T11:50:00Z</dcterms:modified>
</cp:coreProperties>
</file>