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5E7" w:rsidRPr="00F014E5" w:rsidRDefault="008575E7" w:rsidP="008575E7">
      <w:pPr>
        <w:pStyle w:val="NeniTitull"/>
        <w:keepNext w:val="0"/>
        <w:rPr>
          <w:spacing w:val="-4"/>
          <w:lang w:val="sq-AL"/>
        </w:rPr>
      </w:pPr>
      <w:r w:rsidRPr="00F014E5">
        <w:rPr>
          <w:spacing w:val="-4"/>
          <w:lang w:val="sq-AL"/>
        </w:rPr>
        <w:t>DEKRET</w:t>
      </w:r>
    </w:p>
    <w:p w:rsidR="008575E7" w:rsidRPr="00F014E5" w:rsidRDefault="008575E7" w:rsidP="008575E7">
      <w:pPr>
        <w:pStyle w:val="NeniTitull"/>
        <w:keepNext w:val="0"/>
        <w:rPr>
          <w:spacing w:val="-4"/>
          <w:lang w:val="sq-AL"/>
        </w:rPr>
      </w:pPr>
      <w:r w:rsidRPr="00F014E5">
        <w:rPr>
          <w:spacing w:val="-4"/>
          <w:lang w:val="sq-AL"/>
        </w:rPr>
        <w:t xml:space="preserve">Nr. </w:t>
      </w:r>
      <w:bookmarkStart w:id="0" w:name="_GoBack"/>
      <w:r w:rsidRPr="00F014E5">
        <w:rPr>
          <w:spacing w:val="-4"/>
          <w:lang w:val="sq-AL"/>
        </w:rPr>
        <w:t>10926, datë 2.11.2018</w:t>
      </w:r>
      <w:bookmarkEnd w:id="0"/>
    </w:p>
    <w:p w:rsidR="008575E7" w:rsidRPr="00F014E5" w:rsidRDefault="008575E7" w:rsidP="008575E7">
      <w:pPr>
        <w:pStyle w:val="NeniTitull"/>
        <w:keepNext w:val="0"/>
        <w:rPr>
          <w:spacing w:val="-4"/>
          <w:sz w:val="14"/>
          <w:lang w:val="sq-AL"/>
        </w:rPr>
      </w:pPr>
    </w:p>
    <w:p w:rsidR="008575E7" w:rsidRPr="00F014E5" w:rsidRDefault="008575E7" w:rsidP="008575E7">
      <w:pPr>
        <w:pStyle w:val="NeniTitull"/>
        <w:keepNext w:val="0"/>
        <w:rPr>
          <w:spacing w:val="-4"/>
          <w:lang w:val="sq-AL"/>
        </w:rPr>
      </w:pPr>
      <w:r w:rsidRPr="00F014E5">
        <w:rPr>
          <w:spacing w:val="-4"/>
          <w:lang w:val="sq-AL"/>
        </w:rPr>
        <w:t>PËR DHËNIE TË SHTETËSISË SHQIPTARE</w:t>
      </w:r>
    </w:p>
    <w:p w:rsidR="008575E7" w:rsidRPr="00F014E5" w:rsidRDefault="008575E7" w:rsidP="008575E7">
      <w:pPr>
        <w:pStyle w:val="Paragrafi"/>
        <w:rPr>
          <w:spacing w:val="-4"/>
          <w:sz w:val="14"/>
          <w:lang w:val="sq-AL"/>
        </w:rPr>
      </w:pPr>
    </w:p>
    <w:p w:rsidR="008575E7" w:rsidRPr="00F014E5" w:rsidRDefault="008575E7" w:rsidP="008575E7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Në mbështetje të nenit 92, pika “c”, dhe nenit 93 të Kushtetutës, si dhe të nenit 9, pika 7, e të nenit 20, të ligjit nr. 8389, datë 5.8.1998, “Për shtetësinë shqiptare”, të ndryshuar</w:t>
      </w:r>
    </w:p>
    <w:p w:rsidR="008575E7" w:rsidRPr="00F014E5" w:rsidRDefault="008575E7" w:rsidP="008575E7">
      <w:pPr>
        <w:pStyle w:val="Paragrafi"/>
        <w:rPr>
          <w:spacing w:val="-4"/>
          <w:sz w:val="14"/>
          <w:lang w:val="sq-AL"/>
        </w:rPr>
      </w:pPr>
    </w:p>
    <w:p w:rsidR="008575E7" w:rsidRPr="00F014E5" w:rsidRDefault="008575E7" w:rsidP="008575E7">
      <w:pPr>
        <w:pStyle w:val="NeniNr"/>
        <w:keepNext w:val="0"/>
        <w:rPr>
          <w:spacing w:val="-4"/>
          <w:lang w:val="sq-AL"/>
        </w:rPr>
      </w:pPr>
      <w:r w:rsidRPr="00F014E5">
        <w:rPr>
          <w:spacing w:val="-4"/>
          <w:lang w:val="sq-AL"/>
        </w:rPr>
        <w:t>DEKRETOJ:</w:t>
      </w:r>
    </w:p>
    <w:p w:rsidR="008575E7" w:rsidRPr="00F014E5" w:rsidRDefault="008575E7" w:rsidP="008575E7">
      <w:pPr>
        <w:pStyle w:val="NeniNr"/>
        <w:keepNext w:val="0"/>
        <w:rPr>
          <w:spacing w:val="-4"/>
          <w:sz w:val="14"/>
          <w:lang w:val="sq-AL"/>
        </w:rPr>
      </w:pPr>
    </w:p>
    <w:p w:rsidR="008575E7" w:rsidRPr="00F014E5" w:rsidRDefault="008575E7" w:rsidP="008575E7">
      <w:pPr>
        <w:pStyle w:val="NeniNr"/>
        <w:keepNext w:val="0"/>
        <w:rPr>
          <w:spacing w:val="-4"/>
          <w:lang w:val="sq-AL"/>
        </w:rPr>
      </w:pPr>
      <w:r w:rsidRPr="00F014E5">
        <w:rPr>
          <w:spacing w:val="-4"/>
          <w:lang w:val="sq-AL"/>
        </w:rPr>
        <w:t>Neni 1</w:t>
      </w:r>
    </w:p>
    <w:p w:rsidR="008575E7" w:rsidRPr="00F014E5" w:rsidRDefault="008575E7" w:rsidP="008575E7">
      <w:pPr>
        <w:pStyle w:val="Paragrafi"/>
        <w:rPr>
          <w:spacing w:val="-4"/>
          <w:sz w:val="14"/>
          <w:lang w:val="sq-AL"/>
        </w:rPr>
      </w:pPr>
    </w:p>
    <w:p w:rsidR="008575E7" w:rsidRPr="00F014E5" w:rsidRDefault="008575E7" w:rsidP="008575E7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U jepet shtetësia shqiptare, me kërkesë të tyre, personave të mëposhtëm:</w:t>
      </w:r>
    </w:p>
    <w:p w:rsidR="008575E7" w:rsidRPr="00F014E5" w:rsidRDefault="008575E7" w:rsidP="008575E7">
      <w:pPr>
        <w:pStyle w:val="Paragrafi"/>
        <w:rPr>
          <w:spacing w:val="-4"/>
          <w:sz w:val="14"/>
          <w:lang w:val="sq-AL"/>
        </w:rPr>
      </w:pPr>
    </w:p>
    <w:p w:rsidR="008575E7" w:rsidRPr="00F014E5" w:rsidRDefault="008575E7" w:rsidP="008575E7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1. Valdrin Masar Lluka</w:t>
      </w:r>
    </w:p>
    <w:p w:rsidR="008575E7" w:rsidRPr="00F014E5" w:rsidRDefault="008575E7" w:rsidP="008575E7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2. Jehona Qenan Lluka (Bejtullahu)</w:t>
      </w:r>
    </w:p>
    <w:p w:rsidR="008575E7" w:rsidRPr="00F014E5" w:rsidRDefault="008575E7" w:rsidP="008575E7">
      <w:pPr>
        <w:pStyle w:val="Paragrafi"/>
        <w:rPr>
          <w:spacing w:val="-4"/>
          <w:sz w:val="14"/>
          <w:lang w:val="sq-AL"/>
        </w:rPr>
      </w:pPr>
    </w:p>
    <w:p w:rsidR="008575E7" w:rsidRPr="00F014E5" w:rsidRDefault="008575E7" w:rsidP="008575E7">
      <w:pPr>
        <w:pStyle w:val="NeniNr"/>
        <w:keepNext w:val="0"/>
        <w:rPr>
          <w:spacing w:val="-4"/>
          <w:lang w:val="sq-AL"/>
        </w:rPr>
      </w:pPr>
      <w:r w:rsidRPr="00F014E5">
        <w:rPr>
          <w:spacing w:val="-4"/>
          <w:lang w:val="sq-AL"/>
        </w:rPr>
        <w:t>Neni 2</w:t>
      </w:r>
    </w:p>
    <w:p w:rsidR="008575E7" w:rsidRPr="00F014E5" w:rsidRDefault="008575E7" w:rsidP="008575E7">
      <w:pPr>
        <w:pStyle w:val="Paragrafi"/>
        <w:rPr>
          <w:spacing w:val="-4"/>
          <w:sz w:val="14"/>
          <w:lang w:val="sq-AL"/>
        </w:rPr>
      </w:pPr>
    </w:p>
    <w:p w:rsidR="008575E7" w:rsidRPr="00F014E5" w:rsidRDefault="008575E7" w:rsidP="008575E7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Ky dekret hyn në fuqi menjëherë.</w:t>
      </w:r>
    </w:p>
    <w:p w:rsidR="008575E7" w:rsidRPr="00F014E5" w:rsidRDefault="008575E7" w:rsidP="008575E7">
      <w:pPr>
        <w:pStyle w:val="Paragrafi"/>
        <w:rPr>
          <w:spacing w:val="-4"/>
          <w:sz w:val="14"/>
          <w:lang w:val="sq-AL"/>
        </w:rPr>
      </w:pPr>
    </w:p>
    <w:p w:rsidR="008575E7" w:rsidRPr="00F014E5" w:rsidRDefault="008575E7" w:rsidP="008575E7">
      <w:pPr>
        <w:pStyle w:val="Paragrafi"/>
        <w:jc w:val="right"/>
        <w:rPr>
          <w:spacing w:val="-4"/>
          <w:lang w:val="sq-AL"/>
        </w:rPr>
      </w:pPr>
      <w:r w:rsidRPr="00F014E5">
        <w:rPr>
          <w:spacing w:val="-4"/>
          <w:lang w:val="sq-AL"/>
        </w:rPr>
        <w:t xml:space="preserve">PRESIDENTI I REPUBLIKËS </w:t>
      </w:r>
    </w:p>
    <w:p w:rsidR="008575E7" w:rsidRPr="00F014E5" w:rsidRDefault="008575E7" w:rsidP="008575E7">
      <w:pPr>
        <w:pStyle w:val="Paragrafi"/>
        <w:jc w:val="right"/>
        <w:rPr>
          <w:spacing w:val="-4"/>
          <w:lang w:val="sq-AL"/>
        </w:rPr>
      </w:pPr>
      <w:r w:rsidRPr="00F014E5">
        <w:rPr>
          <w:spacing w:val="-4"/>
          <w:lang w:val="sq-AL"/>
        </w:rPr>
        <w:t>SË SHQIPËRISË</w:t>
      </w:r>
    </w:p>
    <w:p w:rsidR="008575E7" w:rsidRPr="00F014E5" w:rsidRDefault="008575E7" w:rsidP="008575E7">
      <w:pPr>
        <w:pStyle w:val="Paragrafi"/>
        <w:jc w:val="right"/>
        <w:rPr>
          <w:b/>
          <w:spacing w:val="-4"/>
          <w:lang w:val="sq-AL"/>
        </w:rPr>
      </w:pPr>
      <w:r w:rsidRPr="00F014E5">
        <w:rPr>
          <w:b/>
          <w:spacing w:val="-4"/>
          <w:lang w:val="sq-AL"/>
        </w:rPr>
        <w:t>Ilir Meta</w:t>
      </w:r>
    </w:p>
    <w:p w:rsidR="00412066" w:rsidRDefault="00412066"/>
    <w:sectPr w:rsidR="00412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5E7"/>
    <w:rsid w:val="00412066"/>
    <w:rsid w:val="0085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877079-4FE1-4950-B7F1-FF7EAF270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575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575E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575E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575E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575E7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2018-11-21T14:12:00Z</dcterms:created>
  <dcterms:modified xsi:type="dcterms:W3CDTF">2018-11-21T14:13:00Z</dcterms:modified>
</cp:coreProperties>
</file>