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836" w:rsidRPr="00895D73" w:rsidRDefault="00F10836" w:rsidP="00F1083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DEKRET</w:t>
      </w:r>
    </w:p>
    <w:p w:rsidR="00F10836" w:rsidRPr="00895D73" w:rsidRDefault="00F10836" w:rsidP="00F1083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Nr. 10999, datë 17.12.2018</w:t>
      </w:r>
    </w:p>
    <w:p w:rsidR="00F10836" w:rsidRPr="00751C2D" w:rsidRDefault="00F10836" w:rsidP="00F10836">
      <w:pPr>
        <w:pStyle w:val="NeniTitull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NeniTitull"/>
        <w:rPr>
          <w:spacing w:val="-4"/>
          <w:lang w:val="sq-AL"/>
        </w:rPr>
      </w:pPr>
      <w:r w:rsidRPr="00895D73">
        <w:rPr>
          <w:spacing w:val="-4"/>
          <w:lang w:val="sq-AL"/>
        </w:rPr>
        <w:t>PËR LEJIMIN E LËNIES SË SHTETËSISË SHQIPTARE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Në mbështetje të nenit 92, pika “c” dhe nenit 93, të Kushtetutës, si dhe neneve 15 e 20, të ligjit nr. 8389, datë 5.8.1998, “Për shtetësinë shqiptare”, të ndryshuar, bazuar edhe në propozimet e Ministrisë së Brendshme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DEKRETOJ:</w:t>
      </w:r>
    </w:p>
    <w:p w:rsidR="00F10836" w:rsidRPr="00751C2D" w:rsidRDefault="00F10836" w:rsidP="00F10836">
      <w:pPr>
        <w:pStyle w:val="NeniNr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1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U lejohet lënia e shtetësisë shqiptare me kërkesë të tyre personave të mëposhtëm: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1. Arjeta Xhavit Tufa (Zorba)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2. Xhoerl Gjergj Prenga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3. Ivana Rado Stajkiq (Llazoja)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4. Denad Momir Bašanović (Belja)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5. Renaldo Andon Papa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6. Jurgen Ilir Kasemi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7. Linda Sherif Merdani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8. Sonila Besnik Dobi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9. Vasjana Rafail Cenko (Opari)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10. Emi Lorenc Cenko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11. Lorenc Vladimir Cenko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12. Mateo Lorenc Cenko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13. Dragan Dushan Brajoviq (Ferezaj)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14. Besnik Hilmi Balliu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15. Mirjana Zhivo Janković (Jankoviq/Matanaj)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16. Almarinda Astrit Shametaj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17. Sergei Përparim Hoxha</w:t>
      </w: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18. Nedelko Dushan Brajoviq (Ferezaj</w:t>
      </w:r>
      <w:r>
        <w:rPr>
          <w:spacing w:val="-4"/>
          <w:lang w:val="sq-AL"/>
        </w:rPr>
        <w:t xml:space="preserve"> </w:t>
      </w:r>
      <w:r w:rsidRPr="00895D73">
        <w:rPr>
          <w:spacing w:val="-4"/>
          <w:lang w:val="sq-AL"/>
        </w:rPr>
        <w:t>/</w:t>
      </w:r>
      <w:r>
        <w:rPr>
          <w:spacing w:val="-4"/>
          <w:lang w:val="sq-AL"/>
        </w:rPr>
        <w:t xml:space="preserve"> </w:t>
      </w:r>
      <w:r w:rsidRPr="00895D73">
        <w:rPr>
          <w:spacing w:val="-4"/>
          <w:lang w:val="sq-AL"/>
        </w:rPr>
        <w:t>Brajoviç)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NeniNr"/>
        <w:rPr>
          <w:spacing w:val="-4"/>
          <w:lang w:val="sq-AL"/>
        </w:rPr>
      </w:pPr>
      <w:r w:rsidRPr="00895D73">
        <w:rPr>
          <w:spacing w:val="-4"/>
          <w:lang w:val="sq-AL"/>
        </w:rPr>
        <w:t>Neni 2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Pr="00895D73" w:rsidRDefault="00F10836" w:rsidP="00F10836">
      <w:pPr>
        <w:pStyle w:val="Paragrafi"/>
        <w:rPr>
          <w:spacing w:val="-4"/>
          <w:lang w:val="sq-AL"/>
        </w:rPr>
      </w:pPr>
      <w:r w:rsidRPr="00895D73">
        <w:rPr>
          <w:spacing w:val="-4"/>
          <w:lang w:val="sq-AL"/>
        </w:rPr>
        <w:t>Ky dekret hyn në fuqi menjëherë.</w:t>
      </w:r>
    </w:p>
    <w:p w:rsidR="00F10836" w:rsidRPr="00751C2D" w:rsidRDefault="00F10836" w:rsidP="00F10836">
      <w:pPr>
        <w:pStyle w:val="Paragrafi"/>
        <w:rPr>
          <w:spacing w:val="-4"/>
          <w:sz w:val="14"/>
          <w:lang w:val="sq-AL"/>
        </w:rPr>
      </w:pPr>
    </w:p>
    <w:p w:rsidR="00F10836" w:rsidRDefault="00F10836" w:rsidP="00F10836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 xml:space="preserve">PRESIDENTI I REPUBLIKËS </w:t>
      </w:r>
    </w:p>
    <w:p w:rsidR="00F10836" w:rsidRPr="00895D73" w:rsidRDefault="00F10836" w:rsidP="00F10836">
      <w:pPr>
        <w:pStyle w:val="Paragrafi"/>
        <w:jc w:val="right"/>
        <w:rPr>
          <w:spacing w:val="-4"/>
          <w:lang w:val="sq-AL"/>
        </w:rPr>
      </w:pPr>
      <w:r w:rsidRPr="00895D73">
        <w:rPr>
          <w:spacing w:val="-4"/>
          <w:lang w:val="sq-AL"/>
        </w:rPr>
        <w:t>SË SHQIPËRISË</w:t>
      </w:r>
    </w:p>
    <w:p w:rsidR="00F10836" w:rsidRPr="00895D73" w:rsidRDefault="00F10836" w:rsidP="00F10836">
      <w:pPr>
        <w:pStyle w:val="Paragrafi"/>
        <w:jc w:val="right"/>
        <w:rPr>
          <w:b/>
          <w:spacing w:val="-4"/>
          <w:lang w:val="sq-AL"/>
        </w:rPr>
      </w:pPr>
      <w:r w:rsidRPr="00895D73">
        <w:rPr>
          <w:b/>
          <w:spacing w:val="-4"/>
          <w:lang w:val="sq-AL"/>
        </w:rPr>
        <w:t>Ilir Meta</w:t>
      </w:r>
    </w:p>
    <w:p w:rsidR="0057721E" w:rsidRPr="00F10836" w:rsidRDefault="0057721E" w:rsidP="00F10836">
      <w:bookmarkStart w:id="0" w:name="_GoBack"/>
      <w:bookmarkEnd w:id="0"/>
    </w:p>
    <w:sectPr w:rsidR="0057721E" w:rsidRPr="00F10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0A"/>
    <w:rsid w:val="0041050A"/>
    <w:rsid w:val="0057721E"/>
    <w:rsid w:val="00F1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9BAF9-238B-471E-B5AD-6A11FA95C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105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4105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05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105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41050A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1050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2018-12-27T14:57:00Z</dcterms:created>
  <dcterms:modified xsi:type="dcterms:W3CDTF">2018-12-28T08:38:00Z</dcterms:modified>
</cp:coreProperties>
</file>