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2FD85B" w14:textId="2384D3F7" w:rsidR="00EA0DBB" w:rsidRPr="00087F0C" w:rsidRDefault="00A229D0" w:rsidP="00A229D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87F0C">
        <w:rPr>
          <w:rFonts w:ascii="Garamond" w:hAnsi="Garamond"/>
          <w:b/>
          <w:sz w:val="24"/>
          <w:szCs w:val="24"/>
          <w:lang w:val="sq-AL"/>
        </w:rPr>
        <w:t>DEKRE</w:t>
      </w:r>
      <w:r w:rsidR="00EA0DBB" w:rsidRPr="00087F0C">
        <w:rPr>
          <w:rFonts w:ascii="Garamond" w:hAnsi="Garamond"/>
          <w:b/>
          <w:sz w:val="24"/>
          <w:szCs w:val="24"/>
          <w:lang w:val="sq-AL"/>
        </w:rPr>
        <w:t>T</w:t>
      </w:r>
    </w:p>
    <w:p w14:paraId="09F52E17" w14:textId="5FB0E2D0" w:rsidR="009A4504" w:rsidRPr="00087F0C" w:rsidRDefault="009A4504" w:rsidP="00A229D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87F0C">
        <w:rPr>
          <w:rFonts w:ascii="Garamond" w:hAnsi="Garamond"/>
          <w:b/>
          <w:sz w:val="24"/>
          <w:szCs w:val="24"/>
          <w:lang w:val="sq-AL"/>
        </w:rPr>
        <w:t>Nr. 11188, datë 17.5.2019</w:t>
      </w:r>
    </w:p>
    <w:p w14:paraId="1DF5CCEC" w14:textId="77777777" w:rsidR="009A4504" w:rsidRPr="00087F0C" w:rsidRDefault="009A4504" w:rsidP="00A229D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28BD2BB" w14:textId="42DAD1A9" w:rsidR="00EA0DBB" w:rsidRPr="00087F0C" w:rsidRDefault="00EA0DBB" w:rsidP="00A229D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87F0C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59DB2DB2" w14:textId="77777777" w:rsidR="00A229D0" w:rsidRPr="00087F0C" w:rsidRDefault="00A229D0" w:rsidP="00A229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202834" w14:textId="364C4137" w:rsidR="00EA0DBB" w:rsidRPr="00087F0C" w:rsidRDefault="00EA0DBB" w:rsidP="00A229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87F0C">
        <w:rPr>
          <w:rFonts w:ascii="Garamond" w:hAnsi="Garamond"/>
          <w:sz w:val="24"/>
          <w:szCs w:val="24"/>
          <w:lang w:val="sq-AL"/>
        </w:rPr>
        <w:t>Në mbështetje të nenit 92, pika “c”, dhe nenit 93 të Kushtetutës, si dhe nenit 9, pika 7, e nen</w:t>
      </w:r>
      <w:r w:rsidR="00495171" w:rsidRPr="00087F0C">
        <w:rPr>
          <w:rFonts w:ascii="Garamond" w:hAnsi="Garamond"/>
          <w:sz w:val="24"/>
          <w:szCs w:val="24"/>
          <w:lang w:val="sq-AL"/>
        </w:rPr>
        <w:t>it 20 të ligjit nr. 8389, datë 5.</w:t>
      </w:r>
      <w:r w:rsidRPr="00087F0C">
        <w:rPr>
          <w:rFonts w:ascii="Garamond" w:hAnsi="Garamond"/>
          <w:sz w:val="24"/>
          <w:szCs w:val="24"/>
          <w:lang w:val="sq-AL"/>
        </w:rPr>
        <w:t>8.1998, “Për shtetësinë shqiptare”, të ndryshuar,</w:t>
      </w:r>
      <w:r w:rsidR="008F44E6">
        <w:rPr>
          <w:rFonts w:ascii="Garamond" w:hAnsi="Garamond"/>
          <w:sz w:val="24"/>
          <w:szCs w:val="24"/>
          <w:lang w:val="sq-AL"/>
        </w:rPr>
        <w:t xml:space="preserve"> me propozim edhe</w:t>
      </w:r>
      <w:r w:rsidR="00495171" w:rsidRPr="00087F0C">
        <w:rPr>
          <w:rFonts w:ascii="Garamond" w:hAnsi="Garamond"/>
          <w:sz w:val="24"/>
          <w:szCs w:val="24"/>
          <w:lang w:val="sq-AL"/>
        </w:rPr>
        <w:t xml:space="preserve"> të ministrit të Kulturës</w:t>
      </w:r>
    </w:p>
    <w:p w14:paraId="4874DFA7" w14:textId="77777777" w:rsidR="00A229D0" w:rsidRPr="00087F0C" w:rsidRDefault="00A229D0" w:rsidP="00A229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1B30552" w14:textId="27958A25" w:rsidR="00EA0DBB" w:rsidRPr="00087F0C" w:rsidRDefault="00A229D0" w:rsidP="00A229D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087F0C">
        <w:rPr>
          <w:rFonts w:ascii="Garamond" w:hAnsi="Garamond"/>
          <w:sz w:val="24"/>
          <w:szCs w:val="24"/>
          <w:lang w:val="sq-AL"/>
        </w:rPr>
        <w:t>DEKRETO</w:t>
      </w:r>
      <w:r w:rsidR="00EA0DBB" w:rsidRPr="00087F0C">
        <w:rPr>
          <w:rFonts w:ascii="Garamond" w:hAnsi="Garamond"/>
          <w:sz w:val="24"/>
          <w:szCs w:val="24"/>
          <w:lang w:val="sq-AL"/>
        </w:rPr>
        <w:t>J</w:t>
      </w:r>
      <w:r w:rsidRPr="00087F0C">
        <w:rPr>
          <w:rFonts w:ascii="Garamond" w:hAnsi="Garamond"/>
          <w:sz w:val="24"/>
          <w:szCs w:val="24"/>
          <w:lang w:val="sq-AL"/>
        </w:rPr>
        <w:t>:</w:t>
      </w:r>
    </w:p>
    <w:p w14:paraId="46B4E947" w14:textId="77777777" w:rsidR="00A229D0" w:rsidRPr="00087F0C" w:rsidRDefault="00A229D0" w:rsidP="00A229D0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3BDFD7A2" w14:textId="77777777" w:rsidR="00EA0DBB" w:rsidRPr="00087F0C" w:rsidRDefault="00EA0DBB" w:rsidP="00A229D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087F0C">
        <w:rPr>
          <w:rFonts w:ascii="Garamond" w:hAnsi="Garamond"/>
          <w:sz w:val="24"/>
          <w:szCs w:val="24"/>
          <w:lang w:val="sq-AL"/>
        </w:rPr>
        <w:t>Neni 1</w:t>
      </w:r>
    </w:p>
    <w:p w14:paraId="256619F1" w14:textId="77777777" w:rsidR="00A229D0" w:rsidRPr="00087F0C" w:rsidRDefault="00A229D0" w:rsidP="00A229D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5602836" w14:textId="7EF39B47" w:rsidR="00EA0DBB" w:rsidRPr="00087F0C" w:rsidRDefault="008F44E6" w:rsidP="00A229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U</w:t>
      </w:r>
      <w:r w:rsidR="00EA0DBB" w:rsidRPr="00087F0C">
        <w:rPr>
          <w:rFonts w:ascii="Garamond" w:hAnsi="Garamond"/>
          <w:sz w:val="24"/>
          <w:szCs w:val="24"/>
          <w:lang w:val="sq-AL"/>
        </w:rPr>
        <w:t xml:space="preserve"> jepet shtet</w:t>
      </w:r>
      <w:r w:rsidR="00A229D0" w:rsidRPr="00087F0C">
        <w:rPr>
          <w:rFonts w:ascii="Garamond" w:hAnsi="Garamond"/>
          <w:sz w:val="24"/>
          <w:szCs w:val="24"/>
          <w:lang w:val="sq-AL"/>
        </w:rPr>
        <w:t>ësia shqiptare</w:t>
      </w:r>
      <w:r w:rsidR="00087F0C">
        <w:rPr>
          <w:rFonts w:ascii="Garamond" w:hAnsi="Garamond"/>
          <w:sz w:val="24"/>
          <w:szCs w:val="24"/>
          <w:lang w:val="sq-AL"/>
        </w:rPr>
        <w:t>,</w:t>
      </w:r>
      <w:r w:rsidR="00A229D0" w:rsidRPr="00087F0C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087F0C">
        <w:rPr>
          <w:rFonts w:ascii="Garamond" w:hAnsi="Garamond"/>
          <w:sz w:val="24"/>
          <w:szCs w:val="24"/>
          <w:lang w:val="sq-AL"/>
        </w:rPr>
        <w:t>,</w:t>
      </w:r>
      <w:r w:rsidR="00A229D0" w:rsidRPr="00087F0C">
        <w:rPr>
          <w:rFonts w:ascii="Garamond" w:hAnsi="Garamond"/>
          <w:sz w:val="24"/>
          <w:szCs w:val="24"/>
          <w:lang w:val="sq-AL"/>
        </w:rPr>
        <w:t xml:space="preserve"> personave </w:t>
      </w:r>
      <w:r w:rsidR="00EA0DBB" w:rsidRPr="00087F0C">
        <w:rPr>
          <w:rFonts w:ascii="Garamond" w:hAnsi="Garamond"/>
          <w:sz w:val="24"/>
          <w:szCs w:val="24"/>
          <w:lang w:val="sq-AL"/>
        </w:rPr>
        <w:t>të mëposhtëm:</w:t>
      </w:r>
    </w:p>
    <w:p w14:paraId="58FE0186" w14:textId="54F6A55B" w:rsidR="00A229D0" w:rsidRPr="00087F0C" w:rsidRDefault="009105B6" w:rsidP="00A229D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87F0C">
        <w:rPr>
          <w:rFonts w:ascii="Garamond" w:hAnsi="Garamond"/>
          <w:sz w:val="24"/>
          <w:szCs w:val="24"/>
          <w:lang w:val="sq-AL"/>
        </w:rPr>
        <w:t xml:space="preserve">1. </w:t>
      </w:r>
      <w:r w:rsidR="00A229D0" w:rsidRPr="00087F0C">
        <w:rPr>
          <w:rFonts w:ascii="Garamond" w:hAnsi="Garamond"/>
          <w:sz w:val="24"/>
          <w:szCs w:val="24"/>
          <w:lang w:val="sq-AL"/>
        </w:rPr>
        <w:t xml:space="preserve">Veton </w:t>
      </w:r>
      <w:r w:rsidRPr="00087F0C">
        <w:rPr>
          <w:rFonts w:ascii="Garamond" w:hAnsi="Garamond"/>
          <w:sz w:val="24"/>
          <w:szCs w:val="24"/>
          <w:lang w:val="sq-AL"/>
        </w:rPr>
        <w:t xml:space="preserve">Gani </w:t>
      </w:r>
      <w:r w:rsidR="00A229D0" w:rsidRPr="00087F0C">
        <w:rPr>
          <w:rFonts w:ascii="Garamond" w:hAnsi="Garamond"/>
          <w:sz w:val="24"/>
          <w:szCs w:val="24"/>
          <w:lang w:val="sq-AL"/>
        </w:rPr>
        <w:t>Vula</w:t>
      </w:r>
    </w:p>
    <w:p w14:paraId="3578EAF8" w14:textId="73C13CD5" w:rsidR="00A229D0" w:rsidRPr="00087F0C" w:rsidRDefault="009105B6" w:rsidP="00A229D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87F0C">
        <w:rPr>
          <w:rFonts w:ascii="Garamond" w:hAnsi="Garamond"/>
          <w:sz w:val="24"/>
          <w:szCs w:val="24"/>
          <w:lang w:val="sq-AL"/>
        </w:rPr>
        <w:t xml:space="preserve">2. </w:t>
      </w:r>
      <w:r w:rsidR="00A229D0" w:rsidRPr="00087F0C">
        <w:rPr>
          <w:rFonts w:ascii="Garamond" w:hAnsi="Garamond"/>
          <w:sz w:val="24"/>
          <w:szCs w:val="24"/>
          <w:lang w:val="sq-AL"/>
        </w:rPr>
        <w:t xml:space="preserve">Violeta Iliaz Vula </w:t>
      </w:r>
      <w:r w:rsidRPr="00087F0C">
        <w:rPr>
          <w:rFonts w:ascii="Garamond" w:hAnsi="Garamond"/>
          <w:sz w:val="24"/>
          <w:szCs w:val="24"/>
          <w:lang w:val="sq-AL"/>
        </w:rPr>
        <w:t>(</w:t>
      </w:r>
      <w:r w:rsidR="00A229D0" w:rsidRPr="00087F0C">
        <w:rPr>
          <w:rFonts w:ascii="Garamond" w:hAnsi="Garamond"/>
          <w:sz w:val="24"/>
          <w:szCs w:val="24"/>
          <w:lang w:val="sq-AL"/>
        </w:rPr>
        <w:t>Ukmata</w:t>
      </w:r>
      <w:r w:rsidRPr="00087F0C">
        <w:rPr>
          <w:rFonts w:ascii="Garamond" w:hAnsi="Garamond"/>
          <w:sz w:val="24"/>
          <w:szCs w:val="24"/>
          <w:lang w:val="sq-AL"/>
        </w:rPr>
        <w:t>)</w:t>
      </w:r>
    </w:p>
    <w:p w14:paraId="3BED5C9F" w14:textId="1CD613FA" w:rsidR="00A229D0" w:rsidRPr="00087F0C" w:rsidRDefault="009105B6" w:rsidP="00A229D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87F0C">
        <w:rPr>
          <w:rFonts w:ascii="Garamond" w:hAnsi="Garamond"/>
          <w:sz w:val="24"/>
          <w:szCs w:val="24"/>
          <w:lang w:val="sq-AL"/>
        </w:rPr>
        <w:t xml:space="preserve">3. </w:t>
      </w:r>
      <w:r w:rsidR="00A229D0" w:rsidRPr="00087F0C">
        <w:rPr>
          <w:rFonts w:ascii="Garamond" w:hAnsi="Garamond"/>
          <w:sz w:val="24"/>
          <w:szCs w:val="24"/>
          <w:lang w:val="sq-AL"/>
        </w:rPr>
        <w:t>Vegim Veton Vula</w:t>
      </w:r>
    </w:p>
    <w:p w14:paraId="584870CA" w14:textId="6A13B9E3" w:rsidR="00A229D0" w:rsidRPr="00087F0C" w:rsidRDefault="009105B6" w:rsidP="00A229D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87F0C">
        <w:rPr>
          <w:rFonts w:ascii="Garamond" w:hAnsi="Garamond"/>
          <w:sz w:val="24"/>
          <w:szCs w:val="24"/>
          <w:lang w:val="sq-AL"/>
        </w:rPr>
        <w:t xml:space="preserve">4. </w:t>
      </w:r>
      <w:r w:rsidR="00A229D0" w:rsidRPr="00087F0C">
        <w:rPr>
          <w:rFonts w:ascii="Garamond" w:hAnsi="Garamond"/>
          <w:sz w:val="24"/>
          <w:szCs w:val="24"/>
          <w:lang w:val="sq-AL"/>
        </w:rPr>
        <w:t>Fjolla Veton Vula</w:t>
      </w:r>
    </w:p>
    <w:p w14:paraId="3AE6DB05" w14:textId="223AC3A4" w:rsidR="00A229D0" w:rsidRPr="00087F0C" w:rsidRDefault="009105B6" w:rsidP="00A229D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87F0C">
        <w:rPr>
          <w:rFonts w:ascii="Garamond" w:hAnsi="Garamond"/>
          <w:sz w:val="24"/>
          <w:szCs w:val="24"/>
          <w:lang w:val="sq-AL"/>
        </w:rPr>
        <w:t xml:space="preserve">5. </w:t>
      </w:r>
      <w:r w:rsidR="00A229D0" w:rsidRPr="00087F0C">
        <w:rPr>
          <w:rFonts w:ascii="Garamond" w:hAnsi="Garamond"/>
          <w:sz w:val="24"/>
          <w:szCs w:val="24"/>
          <w:lang w:val="sq-AL"/>
        </w:rPr>
        <w:t>Pal Lekë Lekaj</w:t>
      </w:r>
    </w:p>
    <w:p w14:paraId="3C7CB406" w14:textId="43E4DF80" w:rsidR="00A229D0" w:rsidRPr="00087F0C" w:rsidRDefault="009105B6" w:rsidP="00A229D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87F0C">
        <w:rPr>
          <w:rFonts w:ascii="Garamond" w:hAnsi="Garamond"/>
          <w:sz w:val="24"/>
          <w:szCs w:val="24"/>
          <w:lang w:val="sq-AL"/>
        </w:rPr>
        <w:t xml:space="preserve">6. </w:t>
      </w:r>
      <w:r w:rsidR="00A229D0" w:rsidRPr="00087F0C">
        <w:rPr>
          <w:rFonts w:ascii="Garamond" w:hAnsi="Garamond"/>
          <w:sz w:val="24"/>
          <w:szCs w:val="24"/>
          <w:lang w:val="sq-AL"/>
        </w:rPr>
        <w:t xml:space="preserve">Gita Gjokë Lekaj </w:t>
      </w:r>
      <w:r w:rsidRPr="00087F0C">
        <w:rPr>
          <w:rFonts w:ascii="Garamond" w:hAnsi="Garamond"/>
          <w:sz w:val="24"/>
          <w:szCs w:val="24"/>
          <w:lang w:val="sq-AL"/>
        </w:rPr>
        <w:t>(</w:t>
      </w:r>
      <w:r w:rsidR="00A229D0" w:rsidRPr="00087F0C">
        <w:rPr>
          <w:rFonts w:ascii="Garamond" w:hAnsi="Garamond"/>
          <w:sz w:val="24"/>
          <w:szCs w:val="24"/>
          <w:lang w:val="sq-AL"/>
        </w:rPr>
        <w:t>Karricaj</w:t>
      </w:r>
      <w:r w:rsidRPr="00087F0C">
        <w:rPr>
          <w:rFonts w:ascii="Garamond" w:hAnsi="Garamond"/>
          <w:sz w:val="24"/>
          <w:szCs w:val="24"/>
          <w:lang w:val="sq-AL"/>
        </w:rPr>
        <w:t>)</w:t>
      </w:r>
    </w:p>
    <w:p w14:paraId="5127F900" w14:textId="2F570F7B" w:rsidR="00A229D0" w:rsidRPr="00087F0C" w:rsidRDefault="009105B6" w:rsidP="00A229D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87F0C">
        <w:rPr>
          <w:rFonts w:ascii="Garamond" w:hAnsi="Garamond"/>
          <w:sz w:val="24"/>
          <w:szCs w:val="24"/>
          <w:lang w:val="sq-AL"/>
        </w:rPr>
        <w:t xml:space="preserve">7. </w:t>
      </w:r>
      <w:r w:rsidR="00A229D0" w:rsidRPr="00087F0C">
        <w:rPr>
          <w:rFonts w:ascii="Garamond" w:hAnsi="Garamond"/>
          <w:sz w:val="24"/>
          <w:szCs w:val="24"/>
          <w:lang w:val="sq-AL"/>
        </w:rPr>
        <w:t>Asdren Pal Lekaj</w:t>
      </w:r>
    </w:p>
    <w:p w14:paraId="5CA978B8" w14:textId="787DB5DA" w:rsidR="00A229D0" w:rsidRPr="00087F0C" w:rsidRDefault="009105B6" w:rsidP="00A229D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87F0C">
        <w:rPr>
          <w:rFonts w:ascii="Garamond" w:hAnsi="Garamond"/>
          <w:sz w:val="24"/>
          <w:szCs w:val="24"/>
          <w:lang w:val="sq-AL"/>
        </w:rPr>
        <w:t xml:space="preserve">8. </w:t>
      </w:r>
      <w:r w:rsidR="00A229D0" w:rsidRPr="00087F0C">
        <w:rPr>
          <w:rFonts w:ascii="Garamond" w:hAnsi="Garamond"/>
          <w:sz w:val="24"/>
          <w:szCs w:val="24"/>
          <w:lang w:val="sq-AL"/>
        </w:rPr>
        <w:t>Ema Rexhep Ismaili</w:t>
      </w:r>
    </w:p>
    <w:p w14:paraId="62AA5B08" w14:textId="4C2023A6" w:rsidR="00A229D0" w:rsidRPr="00087F0C" w:rsidRDefault="009105B6" w:rsidP="00A229D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87F0C">
        <w:rPr>
          <w:rFonts w:ascii="Garamond" w:hAnsi="Garamond"/>
          <w:sz w:val="24"/>
          <w:szCs w:val="24"/>
          <w:lang w:val="sq-AL"/>
        </w:rPr>
        <w:t xml:space="preserve">9. </w:t>
      </w:r>
      <w:r w:rsidR="00A229D0" w:rsidRPr="00087F0C">
        <w:rPr>
          <w:rFonts w:ascii="Garamond" w:hAnsi="Garamond"/>
          <w:sz w:val="24"/>
          <w:szCs w:val="24"/>
          <w:lang w:val="sq-AL"/>
        </w:rPr>
        <w:t>Zanfina Rexhep Ismaili</w:t>
      </w:r>
    </w:p>
    <w:p w14:paraId="2C3D8389" w14:textId="338CCC17" w:rsidR="00A229D0" w:rsidRPr="00087F0C" w:rsidRDefault="009105B6" w:rsidP="00A229D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87F0C">
        <w:rPr>
          <w:rFonts w:ascii="Garamond" w:hAnsi="Garamond"/>
          <w:sz w:val="24"/>
          <w:szCs w:val="24"/>
          <w:lang w:val="sq-AL"/>
        </w:rPr>
        <w:t xml:space="preserve">10. </w:t>
      </w:r>
      <w:r w:rsidR="00A229D0" w:rsidRPr="00087F0C">
        <w:rPr>
          <w:rFonts w:ascii="Garamond" w:hAnsi="Garamond"/>
          <w:sz w:val="24"/>
          <w:szCs w:val="24"/>
          <w:lang w:val="sq-AL"/>
        </w:rPr>
        <w:t>Gani Rrahman Ademi</w:t>
      </w:r>
    </w:p>
    <w:p w14:paraId="4C099D3A" w14:textId="5AC98A8E" w:rsidR="00A229D0" w:rsidRPr="00087F0C" w:rsidRDefault="009105B6" w:rsidP="00A229D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87F0C">
        <w:rPr>
          <w:rFonts w:ascii="Garamond" w:hAnsi="Garamond"/>
          <w:sz w:val="24"/>
          <w:szCs w:val="24"/>
          <w:lang w:val="sq-AL"/>
        </w:rPr>
        <w:t xml:space="preserve">11. </w:t>
      </w:r>
      <w:r w:rsidR="00A229D0" w:rsidRPr="00087F0C">
        <w:rPr>
          <w:rFonts w:ascii="Garamond" w:hAnsi="Garamond"/>
          <w:sz w:val="24"/>
          <w:szCs w:val="24"/>
          <w:lang w:val="sq-AL"/>
        </w:rPr>
        <w:t>Vjosa Mustafë Muçaj</w:t>
      </w:r>
      <w:r w:rsidR="008F44E6">
        <w:rPr>
          <w:rFonts w:ascii="Garamond" w:hAnsi="Garamond"/>
          <w:sz w:val="24"/>
          <w:szCs w:val="24"/>
          <w:lang w:val="sq-AL"/>
        </w:rPr>
        <w:t xml:space="preserve"> Ademi (</w:t>
      </w:r>
      <w:r w:rsidR="008F44E6" w:rsidRPr="00087F0C">
        <w:rPr>
          <w:rFonts w:ascii="Garamond" w:hAnsi="Garamond"/>
          <w:sz w:val="24"/>
          <w:szCs w:val="24"/>
          <w:lang w:val="sq-AL"/>
        </w:rPr>
        <w:t>Muçaj</w:t>
      </w:r>
      <w:r w:rsidR="008F44E6">
        <w:rPr>
          <w:rFonts w:ascii="Garamond" w:hAnsi="Garamond"/>
          <w:sz w:val="24"/>
          <w:szCs w:val="24"/>
          <w:lang w:val="sq-AL"/>
        </w:rPr>
        <w:t>)</w:t>
      </w:r>
    </w:p>
    <w:p w14:paraId="04198517" w14:textId="35F6C7B6" w:rsidR="00A229D0" w:rsidRPr="00087F0C" w:rsidRDefault="009105B6" w:rsidP="00A229D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87F0C">
        <w:rPr>
          <w:rFonts w:ascii="Garamond" w:hAnsi="Garamond"/>
          <w:sz w:val="24"/>
          <w:szCs w:val="24"/>
          <w:lang w:val="sq-AL"/>
        </w:rPr>
        <w:t xml:space="preserve">12. </w:t>
      </w:r>
      <w:r w:rsidR="00A229D0" w:rsidRPr="00087F0C">
        <w:rPr>
          <w:rFonts w:ascii="Garamond" w:hAnsi="Garamond"/>
          <w:sz w:val="24"/>
          <w:szCs w:val="24"/>
          <w:lang w:val="sq-AL"/>
        </w:rPr>
        <w:t>Kelmend Nreca Spaqi</w:t>
      </w:r>
    </w:p>
    <w:p w14:paraId="2013176F" w14:textId="1C108B57" w:rsidR="00A229D0" w:rsidRPr="00087F0C" w:rsidRDefault="009105B6" w:rsidP="00A229D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87F0C">
        <w:rPr>
          <w:rFonts w:ascii="Garamond" w:hAnsi="Garamond"/>
          <w:sz w:val="24"/>
          <w:szCs w:val="24"/>
          <w:lang w:val="sq-AL"/>
        </w:rPr>
        <w:t xml:space="preserve">13. </w:t>
      </w:r>
      <w:r w:rsidR="00A229D0" w:rsidRPr="00087F0C">
        <w:rPr>
          <w:rFonts w:ascii="Garamond" w:hAnsi="Garamond"/>
          <w:sz w:val="24"/>
          <w:szCs w:val="24"/>
          <w:lang w:val="sq-AL"/>
        </w:rPr>
        <w:t xml:space="preserve">Alex Bajram Selimaj </w:t>
      </w:r>
      <w:r w:rsidRPr="00087F0C">
        <w:rPr>
          <w:rFonts w:ascii="Garamond" w:hAnsi="Garamond"/>
          <w:sz w:val="24"/>
          <w:szCs w:val="24"/>
          <w:lang w:val="sq-AL"/>
        </w:rPr>
        <w:t>(</w:t>
      </w:r>
      <w:r w:rsidR="00A229D0" w:rsidRPr="00087F0C">
        <w:rPr>
          <w:rFonts w:ascii="Garamond" w:hAnsi="Garamond"/>
          <w:sz w:val="24"/>
          <w:szCs w:val="24"/>
          <w:lang w:val="sq-AL"/>
        </w:rPr>
        <w:t>Selimoviq</w:t>
      </w:r>
      <w:r w:rsidRPr="00087F0C">
        <w:rPr>
          <w:rFonts w:ascii="Garamond" w:hAnsi="Garamond"/>
          <w:sz w:val="24"/>
          <w:szCs w:val="24"/>
          <w:lang w:val="sq-AL"/>
        </w:rPr>
        <w:t>/</w:t>
      </w:r>
      <w:r w:rsidR="00A229D0" w:rsidRPr="00087F0C">
        <w:rPr>
          <w:rFonts w:ascii="Garamond" w:hAnsi="Garamond"/>
          <w:sz w:val="24"/>
          <w:szCs w:val="24"/>
          <w:lang w:val="sq-AL"/>
        </w:rPr>
        <w:t>Sel</w:t>
      </w:r>
      <w:r w:rsidR="007677C7">
        <w:rPr>
          <w:rFonts w:ascii="Garamond" w:hAnsi="Garamond"/>
          <w:sz w:val="24"/>
          <w:szCs w:val="24"/>
          <w:lang w:val="sq-AL"/>
        </w:rPr>
        <w:t>j</w:t>
      </w:r>
      <w:r w:rsidR="00A229D0" w:rsidRPr="00087F0C">
        <w:rPr>
          <w:rFonts w:ascii="Garamond" w:hAnsi="Garamond"/>
          <w:sz w:val="24"/>
          <w:szCs w:val="24"/>
          <w:lang w:val="sq-AL"/>
        </w:rPr>
        <w:t>imović</w:t>
      </w:r>
      <w:r w:rsidRPr="00087F0C">
        <w:rPr>
          <w:rFonts w:ascii="Garamond" w:hAnsi="Garamond"/>
          <w:sz w:val="24"/>
          <w:szCs w:val="24"/>
          <w:lang w:val="sq-AL"/>
        </w:rPr>
        <w:t>)</w:t>
      </w:r>
    </w:p>
    <w:p w14:paraId="3166DEA3" w14:textId="3BBCB540" w:rsidR="00A229D0" w:rsidRPr="00087F0C" w:rsidRDefault="009105B6" w:rsidP="00A229D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87F0C">
        <w:rPr>
          <w:rFonts w:ascii="Garamond" w:hAnsi="Garamond"/>
          <w:sz w:val="24"/>
          <w:szCs w:val="24"/>
          <w:lang w:val="sq-AL"/>
        </w:rPr>
        <w:t xml:space="preserve">14. </w:t>
      </w:r>
      <w:r w:rsidR="00A229D0" w:rsidRPr="00087F0C">
        <w:rPr>
          <w:rFonts w:ascii="Garamond" w:hAnsi="Garamond"/>
          <w:sz w:val="24"/>
          <w:szCs w:val="24"/>
          <w:lang w:val="sq-AL"/>
        </w:rPr>
        <w:t>Lumnije Viktor Frrokaj</w:t>
      </w:r>
      <w:bookmarkStart w:id="0" w:name="_GoBack"/>
      <w:bookmarkEnd w:id="0"/>
    </w:p>
    <w:p w14:paraId="3622C66B" w14:textId="0B628A07" w:rsidR="00A229D0" w:rsidRPr="00087F0C" w:rsidRDefault="009105B6" w:rsidP="00A229D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87F0C">
        <w:rPr>
          <w:rFonts w:ascii="Garamond" w:hAnsi="Garamond"/>
          <w:sz w:val="24"/>
          <w:szCs w:val="24"/>
          <w:lang w:val="sq-AL"/>
        </w:rPr>
        <w:t xml:space="preserve">15. </w:t>
      </w:r>
      <w:r w:rsidR="00A229D0" w:rsidRPr="00087F0C">
        <w:rPr>
          <w:rFonts w:ascii="Garamond" w:hAnsi="Garamond"/>
          <w:sz w:val="24"/>
          <w:szCs w:val="24"/>
          <w:lang w:val="sq-AL"/>
        </w:rPr>
        <w:t xml:space="preserve">Adelina Rexhep </w:t>
      </w:r>
      <w:r w:rsidRPr="00087F0C">
        <w:rPr>
          <w:rFonts w:ascii="Garamond" w:hAnsi="Garamond"/>
          <w:sz w:val="24"/>
          <w:szCs w:val="24"/>
          <w:lang w:val="sq-AL"/>
        </w:rPr>
        <w:t xml:space="preserve">Ismaili </w:t>
      </w:r>
      <w:r w:rsidR="00A229D0" w:rsidRPr="00087F0C">
        <w:rPr>
          <w:rFonts w:ascii="Garamond" w:hAnsi="Garamond"/>
          <w:sz w:val="24"/>
          <w:szCs w:val="24"/>
          <w:lang w:val="sq-AL"/>
        </w:rPr>
        <w:t xml:space="preserve">Krasniqi </w:t>
      </w:r>
      <w:r w:rsidRPr="00087F0C">
        <w:rPr>
          <w:rFonts w:ascii="Garamond" w:hAnsi="Garamond"/>
          <w:sz w:val="24"/>
          <w:szCs w:val="24"/>
          <w:lang w:val="sq-AL"/>
        </w:rPr>
        <w:t>(</w:t>
      </w:r>
      <w:r w:rsidR="00A229D0" w:rsidRPr="00087F0C">
        <w:rPr>
          <w:rFonts w:ascii="Garamond" w:hAnsi="Garamond"/>
          <w:sz w:val="24"/>
          <w:szCs w:val="24"/>
          <w:lang w:val="sq-AL"/>
        </w:rPr>
        <w:t>Ismaili</w:t>
      </w:r>
      <w:r w:rsidRPr="00087F0C">
        <w:rPr>
          <w:rFonts w:ascii="Garamond" w:hAnsi="Garamond"/>
          <w:sz w:val="24"/>
          <w:szCs w:val="24"/>
          <w:lang w:val="sq-AL"/>
        </w:rPr>
        <w:t>)</w:t>
      </w:r>
    </w:p>
    <w:p w14:paraId="27097824" w14:textId="0AEF1A3B" w:rsidR="00A229D0" w:rsidRPr="00087F0C" w:rsidRDefault="009105B6" w:rsidP="00A229D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87F0C">
        <w:rPr>
          <w:rFonts w:ascii="Garamond" w:hAnsi="Garamond"/>
          <w:sz w:val="24"/>
          <w:szCs w:val="24"/>
          <w:lang w:val="sq-AL"/>
        </w:rPr>
        <w:t xml:space="preserve">16. </w:t>
      </w:r>
      <w:r w:rsidR="00A229D0" w:rsidRPr="00087F0C">
        <w:rPr>
          <w:rFonts w:ascii="Garamond" w:hAnsi="Garamond"/>
          <w:sz w:val="24"/>
          <w:szCs w:val="24"/>
          <w:lang w:val="sq-AL"/>
        </w:rPr>
        <w:t>Smajl Malush Latifi</w:t>
      </w:r>
    </w:p>
    <w:p w14:paraId="5200478F" w14:textId="3A9DCC51" w:rsidR="00A229D0" w:rsidRPr="00087F0C" w:rsidRDefault="009105B6" w:rsidP="00A229D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87F0C">
        <w:rPr>
          <w:rFonts w:ascii="Garamond" w:hAnsi="Garamond"/>
          <w:sz w:val="24"/>
          <w:szCs w:val="24"/>
          <w:lang w:val="sq-AL"/>
        </w:rPr>
        <w:t xml:space="preserve">17. </w:t>
      </w:r>
      <w:r w:rsidR="00A229D0" w:rsidRPr="00087F0C">
        <w:rPr>
          <w:rFonts w:ascii="Garamond" w:hAnsi="Garamond"/>
          <w:sz w:val="24"/>
          <w:szCs w:val="24"/>
          <w:lang w:val="sq-AL"/>
        </w:rPr>
        <w:t xml:space="preserve">Fatime Avduraman Latifi </w:t>
      </w:r>
      <w:r w:rsidRPr="00087F0C">
        <w:rPr>
          <w:rFonts w:ascii="Garamond" w:hAnsi="Garamond"/>
          <w:sz w:val="24"/>
          <w:szCs w:val="24"/>
          <w:lang w:val="sq-AL"/>
        </w:rPr>
        <w:t>(</w:t>
      </w:r>
      <w:r w:rsidR="00A229D0" w:rsidRPr="00087F0C">
        <w:rPr>
          <w:rFonts w:ascii="Garamond" w:hAnsi="Garamond"/>
          <w:sz w:val="24"/>
          <w:szCs w:val="24"/>
          <w:lang w:val="sq-AL"/>
        </w:rPr>
        <w:t>Krasniqi</w:t>
      </w:r>
      <w:r w:rsidRPr="00087F0C">
        <w:rPr>
          <w:rFonts w:ascii="Garamond" w:hAnsi="Garamond"/>
          <w:sz w:val="24"/>
          <w:szCs w:val="24"/>
          <w:lang w:val="sq-AL"/>
        </w:rPr>
        <w:t>)</w:t>
      </w:r>
    </w:p>
    <w:p w14:paraId="79CAF413" w14:textId="21E0FB79" w:rsidR="00A229D0" w:rsidRPr="00087F0C" w:rsidRDefault="009105B6" w:rsidP="00A229D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87F0C">
        <w:rPr>
          <w:rFonts w:ascii="Garamond" w:hAnsi="Garamond"/>
          <w:sz w:val="24"/>
          <w:szCs w:val="24"/>
          <w:lang w:val="sq-AL"/>
        </w:rPr>
        <w:t xml:space="preserve">18. </w:t>
      </w:r>
      <w:r w:rsidR="00A229D0" w:rsidRPr="00087F0C">
        <w:rPr>
          <w:rFonts w:ascii="Garamond" w:hAnsi="Garamond"/>
          <w:sz w:val="24"/>
          <w:szCs w:val="24"/>
          <w:lang w:val="sq-AL"/>
        </w:rPr>
        <w:t xml:space="preserve">Nesrete Avdulla Vula </w:t>
      </w:r>
      <w:r w:rsidRPr="00087F0C">
        <w:rPr>
          <w:rFonts w:ascii="Garamond" w:hAnsi="Garamond"/>
          <w:sz w:val="24"/>
          <w:szCs w:val="24"/>
          <w:lang w:val="sq-AL"/>
        </w:rPr>
        <w:t>(</w:t>
      </w:r>
      <w:r w:rsidR="00A229D0" w:rsidRPr="00087F0C">
        <w:rPr>
          <w:rFonts w:ascii="Garamond" w:hAnsi="Garamond"/>
          <w:sz w:val="24"/>
          <w:szCs w:val="24"/>
          <w:lang w:val="sq-AL"/>
        </w:rPr>
        <w:t>Stavileci</w:t>
      </w:r>
      <w:r w:rsidRPr="00087F0C">
        <w:rPr>
          <w:rFonts w:ascii="Garamond" w:hAnsi="Garamond"/>
          <w:sz w:val="24"/>
          <w:szCs w:val="24"/>
          <w:lang w:val="sq-AL"/>
        </w:rPr>
        <w:t>)</w:t>
      </w:r>
    </w:p>
    <w:p w14:paraId="4B4CF4BA" w14:textId="77777777" w:rsidR="00A229D0" w:rsidRPr="00087F0C" w:rsidRDefault="00A229D0" w:rsidP="00A229D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9008C47" w14:textId="77777777" w:rsidR="00EA0DBB" w:rsidRPr="00087F0C" w:rsidRDefault="00EA0DBB" w:rsidP="00A229D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087F0C">
        <w:rPr>
          <w:rFonts w:ascii="Garamond" w:hAnsi="Garamond"/>
          <w:sz w:val="24"/>
          <w:szCs w:val="24"/>
          <w:lang w:val="sq-AL"/>
        </w:rPr>
        <w:t>Neni 2</w:t>
      </w:r>
    </w:p>
    <w:p w14:paraId="238D5CC1" w14:textId="77777777" w:rsidR="00A229D0" w:rsidRPr="00087F0C" w:rsidRDefault="00A229D0" w:rsidP="00A229D0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15123957" w14:textId="77777777" w:rsidR="00EA0DBB" w:rsidRPr="00087F0C" w:rsidRDefault="00EA0DBB" w:rsidP="00A229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87F0C">
        <w:rPr>
          <w:rFonts w:ascii="Garamond" w:hAnsi="Garamond"/>
          <w:sz w:val="24"/>
          <w:szCs w:val="24"/>
          <w:lang w:val="sq-AL"/>
        </w:rPr>
        <w:t>Ky dekret hyn në fuqi menjëherë.</w:t>
      </w:r>
    </w:p>
    <w:p w14:paraId="004952AF" w14:textId="77777777" w:rsidR="00A229D0" w:rsidRPr="00087F0C" w:rsidRDefault="00A229D0" w:rsidP="00A229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67A3F46" w14:textId="08999FA8" w:rsidR="00495171" w:rsidRPr="00087F0C" w:rsidRDefault="00356446" w:rsidP="0049517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PRESIDENT</w:t>
      </w:r>
      <w:r w:rsidR="00495171" w:rsidRPr="00087F0C">
        <w:rPr>
          <w:rFonts w:ascii="Garamond" w:hAnsi="Garamond"/>
          <w:sz w:val="24"/>
          <w:szCs w:val="24"/>
          <w:lang w:val="sq-AL"/>
        </w:rPr>
        <w:t xml:space="preserve"> I REPUBLIKËS </w:t>
      </w:r>
    </w:p>
    <w:p w14:paraId="17F5A5D2" w14:textId="6ADA2BCE" w:rsidR="00A229D0" w:rsidRPr="00087F0C" w:rsidRDefault="00495171" w:rsidP="0049517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87F0C">
        <w:rPr>
          <w:rFonts w:ascii="Garamond" w:hAnsi="Garamond"/>
          <w:sz w:val="24"/>
          <w:szCs w:val="24"/>
          <w:lang w:val="sq-AL"/>
        </w:rPr>
        <w:t>SË SHQIPËRISË</w:t>
      </w:r>
    </w:p>
    <w:p w14:paraId="4ECF73B3" w14:textId="0796693B" w:rsidR="00495171" w:rsidRPr="00087F0C" w:rsidRDefault="00495171" w:rsidP="0049517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87F0C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772E8543" w14:textId="77777777" w:rsidR="00EA0DBB" w:rsidRPr="00087F0C" w:rsidRDefault="00EA0DBB">
      <w:pPr>
        <w:rPr>
          <w:lang w:val="sq-AL"/>
        </w:rPr>
      </w:pPr>
    </w:p>
    <w:sectPr w:rsidR="00EA0DBB" w:rsidRPr="00087F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D05"/>
    <w:rsid w:val="00087F0C"/>
    <w:rsid w:val="001A7305"/>
    <w:rsid w:val="00210378"/>
    <w:rsid w:val="00356446"/>
    <w:rsid w:val="00495171"/>
    <w:rsid w:val="00637D05"/>
    <w:rsid w:val="007677C7"/>
    <w:rsid w:val="008F44E6"/>
    <w:rsid w:val="009105B6"/>
    <w:rsid w:val="009A4504"/>
    <w:rsid w:val="009D35B6"/>
    <w:rsid w:val="00A229D0"/>
    <w:rsid w:val="00AF6601"/>
    <w:rsid w:val="00B70653"/>
    <w:rsid w:val="00EA0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4686C"/>
  <w15:docId w15:val="{8F0364E9-ECA7-423E-9638-4CC273840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A0D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A0D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9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11188</Nr_x002e__x0020_akti>
    <Data_x0020_e_x0020_Krijimit xmlns="0e656187-b300-4fb0-8bf4-3a50f872073c">2019-05-22T13:24:26Z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2019-05-20T22:00:00Z</Date_x0020_protokolli>
    <Titulli xmlns="0e656187-b300-4fb0-8bf4-3a50f872073c">Për dhënie të shtetsisë shqiptare</Titulli>
    <Modifikuesi xmlns="0e656187-b300-4fb0-8bf4-3a50f872073c">jorina.kryeziu</Modifikuesi>
    <Nr_x002e__x0020_prot_x0020_QBZ xmlns="0e656187-b300-4fb0-8bf4-3a50f872073c">789</Nr_x002e__x0020_prot_x0020_QBZ>
    <Data_x0020_e_x0020_Modifikimit xmlns="0e656187-b300-4fb0-8bf4-3a50f872073c">2019-05-24T06:53:14Z</Data_x0020_e_x0020_Modifikimit>
    <Dekretuar xmlns="0e656187-b300-4fb0-8bf4-3a50f872073c">false</Dekretuar>
    <Data xmlns="0e656187-b300-4fb0-8bf4-3a50f872073c">2019-05-16T22:00:00Z</Data>
    <Nr_x002e__x0020_protokolli_x0020_i_x0020_aktit xmlns="0e656187-b300-4fb0-8bf4-3a50f872073c">1420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5C8174AFB0452E911F4E61F1A03A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5C8174AFB0452E911F4E61F1A03A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CD8495-D527-4944-AD27-CA3756E1AB31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2848933-6DEA-4FB0-83C6-00DC57A208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D20F5D-7774-4133-B809-A8D9F22A43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90AAA08-34E2-47EA-9B7E-CC2F21D1286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2E40AFF-953A-4813-A99F-14700B8891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054DD39-8AE6-4854-869B-068956A9D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shtetsisë shqiptare</vt:lpstr>
    </vt:vector>
  </TitlesOfParts>
  <Company/>
  <LinksUpToDate>false</LinksUpToDate>
  <CharactersWithSpaces>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shtetsisë shqiptare</dc:title>
  <dc:creator>Entela Suli</dc:creator>
  <cp:lastModifiedBy>Amarilda Halilaj</cp:lastModifiedBy>
  <cp:revision>9</cp:revision>
  <dcterms:created xsi:type="dcterms:W3CDTF">2019-05-22T13:19:00Z</dcterms:created>
  <dcterms:modified xsi:type="dcterms:W3CDTF">2019-05-24T07:18:00Z</dcterms:modified>
</cp:coreProperties>
</file>