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5792C8" w14:textId="77777777" w:rsidR="006D17DE" w:rsidRPr="00B56BE5" w:rsidRDefault="006D17DE" w:rsidP="006D17DE">
      <w:pPr>
        <w:pStyle w:val="Paragrafi"/>
        <w:jc w:val="center"/>
        <w:rPr>
          <w:rStyle w:val="ParagrafiCharChar"/>
          <w:rFonts w:ascii="Garamond" w:hAnsi="Garamond"/>
          <w:b/>
          <w:sz w:val="24"/>
          <w:szCs w:val="24"/>
          <w:lang w:val="sq-AL"/>
        </w:rPr>
      </w:pPr>
      <w:r w:rsidRPr="00B56BE5">
        <w:rPr>
          <w:rStyle w:val="ParagrafiCharChar"/>
          <w:rFonts w:ascii="Garamond" w:hAnsi="Garamond"/>
          <w:b/>
          <w:sz w:val="24"/>
          <w:szCs w:val="24"/>
          <w:lang w:val="sq-AL"/>
        </w:rPr>
        <w:t>DEKRET</w:t>
      </w:r>
    </w:p>
    <w:p w14:paraId="655792C9" w14:textId="77777777" w:rsidR="006D17DE" w:rsidRPr="00B56BE5" w:rsidRDefault="006D17DE" w:rsidP="006D17DE">
      <w:pPr>
        <w:pStyle w:val="Paragrafi"/>
        <w:jc w:val="center"/>
        <w:rPr>
          <w:rStyle w:val="ParagrafiCharChar"/>
          <w:rFonts w:ascii="Garamond" w:hAnsi="Garamond"/>
          <w:b/>
          <w:sz w:val="24"/>
          <w:szCs w:val="24"/>
          <w:lang w:val="sq-AL"/>
        </w:rPr>
      </w:pPr>
      <w:r w:rsidRPr="00B56BE5">
        <w:rPr>
          <w:rStyle w:val="ParagrafiCharChar"/>
          <w:rFonts w:ascii="Garamond" w:hAnsi="Garamond"/>
          <w:b/>
          <w:sz w:val="24"/>
          <w:szCs w:val="24"/>
          <w:lang w:val="sq-AL"/>
        </w:rPr>
        <w:t>Nr. 11210, datë 27.6.2019</w:t>
      </w:r>
    </w:p>
    <w:p w14:paraId="655792CA" w14:textId="77777777" w:rsidR="006D17DE" w:rsidRPr="00B56BE5" w:rsidRDefault="006D17DE" w:rsidP="006D17DE">
      <w:pPr>
        <w:pStyle w:val="Paragrafi"/>
        <w:jc w:val="center"/>
        <w:rPr>
          <w:rStyle w:val="ParagrafiCharChar"/>
          <w:rFonts w:ascii="Garamond" w:hAnsi="Garamond"/>
          <w:b/>
          <w:sz w:val="24"/>
          <w:szCs w:val="24"/>
          <w:lang w:val="sq-AL"/>
        </w:rPr>
      </w:pPr>
    </w:p>
    <w:p w14:paraId="655792CB" w14:textId="77777777" w:rsidR="006D17DE" w:rsidRPr="00B56BE5" w:rsidRDefault="006D17DE" w:rsidP="006D17DE">
      <w:pPr>
        <w:pStyle w:val="Paragrafi"/>
        <w:jc w:val="center"/>
        <w:rPr>
          <w:rStyle w:val="ParagrafiCharChar"/>
          <w:rFonts w:ascii="Garamond" w:hAnsi="Garamond"/>
          <w:b/>
          <w:sz w:val="24"/>
          <w:szCs w:val="24"/>
          <w:lang w:val="sq-AL"/>
        </w:rPr>
      </w:pPr>
      <w:r w:rsidRPr="00B56BE5">
        <w:rPr>
          <w:rStyle w:val="ParagrafiCharChar"/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655792CC" w14:textId="77777777" w:rsidR="006D17DE" w:rsidRPr="00B56BE5" w:rsidRDefault="006D17DE" w:rsidP="006D17DE">
      <w:pPr>
        <w:pStyle w:val="Paragrafi"/>
        <w:rPr>
          <w:rStyle w:val="ParagrafiCharChar"/>
          <w:rFonts w:ascii="Garamond" w:hAnsi="Garamond"/>
          <w:b/>
          <w:sz w:val="24"/>
          <w:szCs w:val="24"/>
          <w:lang w:val="sq-AL"/>
        </w:rPr>
      </w:pPr>
    </w:p>
    <w:p w14:paraId="655792CD" w14:textId="77777777" w:rsidR="006D17DE" w:rsidRPr="00B56BE5" w:rsidRDefault="006D17DE" w:rsidP="006D17DE">
      <w:pPr>
        <w:pStyle w:val="Paragrafi"/>
        <w:rPr>
          <w:rStyle w:val="ParagrafiCharChar"/>
          <w:rFonts w:ascii="Garamond" w:hAnsi="Garamond"/>
          <w:sz w:val="24"/>
          <w:szCs w:val="24"/>
          <w:lang w:val="sq-AL"/>
        </w:rPr>
      </w:pPr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Në mbështetje të nenit 92, pika “c” dhe nenit 93 të Kushtetutës, si dhe të neneve 15 e 20 të ligjit nr. 8389, datë 5.8.1998 “Për shtetësinë shqiptare”, të ndryshuar, bazuar edhe në propozimet e Ministrisë së Brendshme</w:t>
      </w:r>
    </w:p>
    <w:p w14:paraId="655792CE" w14:textId="77777777" w:rsidR="006D17DE" w:rsidRPr="00B56BE5" w:rsidRDefault="006D17DE" w:rsidP="006D17DE">
      <w:pPr>
        <w:pStyle w:val="Paragrafi"/>
        <w:rPr>
          <w:rStyle w:val="ParagrafiCharChar"/>
          <w:rFonts w:ascii="Garamond" w:hAnsi="Garamond"/>
          <w:sz w:val="24"/>
          <w:szCs w:val="24"/>
          <w:lang w:val="sq-AL"/>
        </w:rPr>
      </w:pPr>
    </w:p>
    <w:p w14:paraId="655792CF" w14:textId="77777777" w:rsidR="006D17DE" w:rsidRPr="00B56BE5" w:rsidRDefault="006D17DE" w:rsidP="006D17DE">
      <w:pPr>
        <w:pStyle w:val="Paragrafi"/>
        <w:jc w:val="center"/>
        <w:rPr>
          <w:rStyle w:val="ParagrafiCharChar"/>
          <w:rFonts w:ascii="Garamond" w:hAnsi="Garamond"/>
          <w:sz w:val="24"/>
          <w:szCs w:val="24"/>
          <w:lang w:val="sq-AL"/>
        </w:rPr>
      </w:pPr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DEKRETOJ:</w:t>
      </w:r>
    </w:p>
    <w:p w14:paraId="655792D0" w14:textId="77777777" w:rsidR="006D17DE" w:rsidRPr="00B56BE5" w:rsidRDefault="006D17DE" w:rsidP="006D17DE">
      <w:pPr>
        <w:pStyle w:val="Paragrafi"/>
        <w:jc w:val="center"/>
        <w:rPr>
          <w:rStyle w:val="ParagrafiCharChar"/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655792D1" w14:textId="77777777" w:rsidR="006D17DE" w:rsidRPr="00B56BE5" w:rsidRDefault="006D17DE" w:rsidP="006D17DE">
      <w:pPr>
        <w:pStyle w:val="Paragrafi"/>
        <w:jc w:val="center"/>
        <w:rPr>
          <w:rStyle w:val="ParagrafiCharChar"/>
          <w:rFonts w:ascii="Garamond" w:hAnsi="Garamond"/>
          <w:sz w:val="24"/>
          <w:szCs w:val="24"/>
          <w:lang w:val="sq-AL"/>
        </w:rPr>
      </w:pPr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Neni 1</w:t>
      </w:r>
    </w:p>
    <w:p w14:paraId="655792D2" w14:textId="77777777" w:rsidR="006D17DE" w:rsidRPr="00B56BE5" w:rsidRDefault="006D17DE" w:rsidP="006D17DE">
      <w:pPr>
        <w:pStyle w:val="Paragrafi"/>
        <w:jc w:val="center"/>
        <w:rPr>
          <w:rStyle w:val="ParagrafiCharChar"/>
          <w:rFonts w:ascii="Garamond" w:hAnsi="Garamond"/>
          <w:sz w:val="24"/>
          <w:szCs w:val="24"/>
          <w:lang w:val="sq-AL"/>
        </w:rPr>
      </w:pPr>
    </w:p>
    <w:p w14:paraId="655792D3" w14:textId="77777777" w:rsidR="006D17DE" w:rsidRPr="00B56BE5" w:rsidRDefault="006D17DE" w:rsidP="006D17DE">
      <w:pPr>
        <w:pStyle w:val="Paragrafi"/>
        <w:rPr>
          <w:rStyle w:val="ParagrafiCharChar"/>
          <w:rFonts w:ascii="Garamond" w:hAnsi="Garamond"/>
          <w:sz w:val="24"/>
          <w:szCs w:val="24"/>
          <w:lang w:val="sq-AL"/>
        </w:rPr>
      </w:pPr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U lejohet lënia e shtetësisë shqiptare, me kërkesë të tyre, personave të mëposhtëm:</w:t>
      </w:r>
    </w:p>
    <w:p w14:paraId="655792D4" w14:textId="77777777" w:rsidR="006D17DE" w:rsidRPr="00B56BE5" w:rsidRDefault="006D17DE" w:rsidP="006D17DE">
      <w:pPr>
        <w:pStyle w:val="Paragrafi"/>
        <w:rPr>
          <w:rStyle w:val="ParagrafiCharChar"/>
          <w:rFonts w:ascii="Garamond" w:hAnsi="Garamond"/>
          <w:sz w:val="24"/>
          <w:szCs w:val="24"/>
          <w:lang w:val="sq-AL"/>
        </w:rPr>
      </w:pPr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Glejdi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Zenun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Kullafi</w:t>
      </w:r>
      <w:proofErr w:type="spellEnd"/>
    </w:p>
    <w:p w14:paraId="655792D5" w14:textId="77777777" w:rsidR="006D17DE" w:rsidRPr="00B56BE5" w:rsidRDefault="006D17DE" w:rsidP="006D17DE">
      <w:pPr>
        <w:pStyle w:val="Paragrafi"/>
        <w:rPr>
          <w:rStyle w:val="ParagrafiCharChar"/>
          <w:rFonts w:ascii="Garamond" w:hAnsi="Garamond"/>
          <w:sz w:val="24"/>
          <w:szCs w:val="24"/>
          <w:lang w:val="sq-AL"/>
        </w:rPr>
      </w:pPr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2. Matina Agron Hyka</w:t>
      </w:r>
    </w:p>
    <w:p w14:paraId="655792D6" w14:textId="77777777" w:rsidR="006D17DE" w:rsidRPr="00B56BE5" w:rsidRDefault="006D17DE" w:rsidP="006D17DE">
      <w:pPr>
        <w:pStyle w:val="Paragrafi"/>
        <w:rPr>
          <w:rStyle w:val="ParagrafiCharChar"/>
          <w:rFonts w:ascii="Garamond" w:hAnsi="Garamond"/>
          <w:sz w:val="24"/>
          <w:szCs w:val="24"/>
          <w:lang w:val="sq-AL"/>
        </w:rPr>
      </w:pPr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3. Dardan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Hazir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Fejza</w:t>
      </w:r>
    </w:p>
    <w:p w14:paraId="655792D7" w14:textId="77777777" w:rsidR="006D17DE" w:rsidRPr="00B56BE5" w:rsidRDefault="006D17DE" w:rsidP="006D17DE">
      <w:pPr>
        <w:pStyle w:val="Paragrafi"/>
        <w:rPr>
          <w:rStyle w:val="ParagrafiCharChar"/>
          <w:rFonts w:ascii="Garamond" w:hAnsi="Garamond"/>
          <w:sz w:val="24"/>
          <w:szCs w:val="24"/>
          <w:lang w:val="sq-AL"/>
        </w:rPr>
      </w:pPr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Dejan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Drago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Goroviq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(Vjeshta)</w:t>
      </w:r>
    </w:p>
    <w:p w14:paraId="655792D8" w14:textId="77777777" w:rsidR="006D17DE" w:rsidRPr="00B56BE5" w:rsidRDefault="006D17DE" w:rsidP="006D17DE">
      <w:pPr>
        <w:pStyle w:val="Paragrafi"/>
        <w:rPr>
          <w:rStyle w:val="ParagrafiCharChar"/>
          <w:rFonts w:ascii="Garamond" w:hAnsi="Garamond"/>
          <w:sz w:val="24"/>
          <w:szCs w:val="24"/>
          <w:lang w:val="sq-AL"/>
        </w:rPr>
      </w:pPr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Spahe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Mustaf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Bardhoshi (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Cufaj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)</w:t>
      </w:r>
    </w:p>
    <w:p w14:paraId="655792D9" w14:textId="77777777" w:rsidR="006D17DE" w:rsidRPr="00B56BE5" w:rsidRDefault="006D17DE" w:rsidP="006D17DE">
      <w:pPr>
        <w:pStyle w:val="Paragrafi"/>
        <w:rPr>
          <w:rStyle w:val="ParagrafiCharChar"/>
          <w:rFonts w:ascii="Garamond" w:hAnsi="Garamond"/>
          <w:sz w:val="24"/>
          <w:szCs w:val="24"/>
          <w:lang w:val="sq-AL"/>
        </w:rPr>
      </w:pPr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6. Ana (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Ona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Ranko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Ceklić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Zlatičanin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/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Kerstoja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)</w:t>
      </w:r>
    </w:p>
    <w:p w14:paraId="655792DA" w14:textId="77777777" w:rsidR="006D17DE" w:rsidRPr="00B56BE5" w:rsidRDefault="006D17DE" w:rsidP="006D17DE">
      <w:pPr>
        <w:pStyle w:val="Paragrafi"/>
        <w:rPr>
          <w:rStyle w:val="ParagrafiCharChar"/>
          <w:rFonts w:ascii="Garamond" w:hAnsi="Garamond"/>
          <w:sz w:val="24"/>
          <w:szCs w:val="24"/>
          <w:lang w:val="sq-AL"/>
        </w:rPr>
      </w:pPr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Danijela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Danjela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Milutin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Matanoviq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Matanović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)</w:t>
      </w:r>
    </w:p>
    <w:p w14:paraId="655792DB" w14:textId="77777777" w:rsidR="006D17DE" w:rsidRPr="00B56BE5" w:rsidRDefault="006D17DE" w:rsidP="006D17DE">
      <w:pPr>
        <w:pStyle w:val="Paragrafi"/>
        <w:rPr>
          <w:rStyle w:val="ParagrafiCharChar"/>
          <w:rFonts w:ascii="Garamond" w:hAnsi="Garamond"/>
          <w:sz w:val="24"/>
          <w:szCs w:val="24"/>
          <w:lang w:val="sq-AL"/>
        </w:rPr>
      </w:pPr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8.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Kosara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Stojan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Zlatičanin</w:t>
      </w:r>
      <w:proofErr w:type="spellEnd"/>
    </w:p>
    <w:p w14:paraId="655792DC" w14:textId="77777777" w:rsidR="006D17DE" w:rsidRPr="00B56BE5" w:rsidRDefault="006D17DE" w:rsidP="006D17DE">
      <w:pPr>
        <w:pStyle w:val="Paragrafi"/>
        <w:rPr>
          <w:rStyle w:val="ParagrafiCharChar"/>
          <w:rFonts w:ascii="Garamond" w:hAnsi="Garamond"/>
          <w:sz w:val="24"/>
          <w:szCs w:val="24"/>
          <w:lang w:val="sq-AL"/>
        </w:rPr>
      </w:pPr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9.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Milka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Andro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Goroviq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Ajkoviq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/Vjeshta)</w:t>
      </w:r>
    </w:p>
    <w:p w14:paraId="655792DD" w14:textId="77777777" w:rsidR="006D17DE" w:rsidRPr="00B56BE5" w:rsidRDefault="006D17DE" w:rsidP="006D17DE">
      <w:pPr>
        <w:pStyle w:val="Paragrafi"/>
        <w:rPr>
          <w:rStyle w:val="ParagrafiCharChar"/>
          <w:rFonts w:ascii="Garamond" w:hAnsi="Garamond"/>
          <w:sz w:val="24"/>
          <w:szCs w:val="24"/>
          <w:lang w:val="sq-AL"/>
        </w:rPr>
      </w:pPr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10. Laura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Thoma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Hotova</w:t>
      </w:r>
    </w:p>
    <w:p w14:paraId="655792DE" w14:textId="77777777" w:rsidR="006D17DE" w:rsidRPr="00B56BE5" w:rsidRDefault="006D17DE" w:rsidP="006D17DE">
      <w:pPr>
        <w:pStyle w:val="Paragrafi"/>
        <w:rPr>
          <w:rStyle w:val="ParagrafiCharChar"/>
          <w:rFonts w:ascii="Garamond" w:hAnsi="Garamond"/>
          <w:sz w:val="24"/>
          <w:szCs w:val="24"/>
          <w:lang w:val="sq-AL"/>
        </w:rPr>
      </w:pPr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11.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Artemilda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Niazi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Ziegeler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Laze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)</w:t>
      </w:r>
    </w:p>
    <w:p w14:paraId="655792DF" w14:textId="77777777" w:rsidR="006D17DE" w:rsidRPr="00B56BE5" w:rsidRDefault="006D17DE" w:rsidP="006D17DE">
      <w:pPr>
        <w:pStyle w:val="Paragrafi"/>
        <w:rPr>
          <w:rStyle w:val="ParagrafiCharChar"/>
          <w:rFonts w:ascii="Garamond" w:hAnsi="Garamond"/>
          <w:sz w:val="24"/>
          <w:szCs w:val="24"/>
          <w:lang w:val="sq-AL"/>
        </w:rPr>
      </w:pPr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12.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Emirjon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Ilmi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Metollari</w:t>
      </w:r>
      <w:proofErr w:type="spellEnd"/>
    </w:p>
    <w:p w14:paraId="655792E0" w14:textId="77777777" w:rsidR="006D17DE" w:rsidRPr="00B56BE5" w:rsidRDefault="006D17DE" w:rsidP="006D17DE">
      <w:pPr>
        <w:pStyle w:val="Paragrafi"/>
        <w:rPr>
          <w:rStyle w:val="ParagrafiCharChar"/>
          <w:rFonts w:ascii="Garamond" w:hAnsi="Garamond"/>
          <w:sz w:val="24"/>
          <w:szCs w:val="24"/>
          <w:lang w:val="sq-AL"/>
        </w:rPr>
      </w:pPr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13.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Enjon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Emirjon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Metollari</w:t>
      </w:r>
      <w:proofErr w:type="spellEnd"/>
    </w:p>
    <w:p w14:paraId="655792E1" w14:textId="77777777" w:rsidR="006D17DE" w:rsidRPr="00B56BE5" w:rsidRDefault="006D17DE" w:rsidP="006D17DE">
      <w:pPr>
        <w:pStyle w:val="Paragrafi"/>
        <w:rPr>
          <w:rStyle w:val="ParagrafiCharChar"/>
          <w:rFonts w:ascii="Garamond" w:hAnsi="Garamond"/>
          <w:sz w:val="24"/>
          <w:szCs w:val="24"/>
          <w:lang w:val="sq-AL"/>
        </w:rPr>
      </w:pPr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14. Marta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Sinan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Lacaj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Islamaj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)</w:t>
      </w:r>
    </w:p>
    <w:p w14:paraId="655792E2" w14:textId="77777777" w:rsidR="006D17DE" w:rsidRPr="00B56BE5" w:rsidRDefault="006D17DE" w:rsidP="006D17DE">
      <w:pPr>
        <w:pStyle w:val="Paragrafi"/>
        <w:rPr>
          <w:rStyle w:val="ParagrafiCharChar"/>
          <w:rFonts w:ascii="Garamond" w:hAnsi="Garamond"/>
          <w:sz w:val="24"/>
          <w:szCs w:val="24"/>
          <w:lang w:val="sq-AL"/>
        </w:rPr>
      </w:pPr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15.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Sasha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Sasho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Sllobodan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Raiçeviq</w:t>
      </w:r>
      <w:proofErr w:type="spellEnd"/>
    </w:p>
    <w:p w14:paraId="655792E3" w14:textId="77777777" w:rsidR="006D17DE" w:rsidRPr="00B56BE5" w:rsidRDefault="006D17DE" w:rsidP="006D17DE">
      <w:pPr>
        <w:pStyle w:val="Paragrafi"/>
        <w:rPr>
          <w:rStyle w:val="ParagrafiCharChar"/>
          <w:rFonts w:ascii="Garamond" w:hAnsi="Garamond"/>
          <w:sz w:val="24"/>
          <w:szCs w:val="24"/>
          <w:lang w:val="sq-AL"/>
        </w:rPr>
      </w:pPr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16.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Muhammad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Majdi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Denis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Llagami</w:t>
      </w:r>
      <w:proofErr w:type="spellEnd"/>
    </w:p>
    <w:p w14:paraId="655792E4" w14:textId="77777777" w:rsidR="006D17DE" w:rsidRPr="00B56BE5" w:rsidRDefault="006D17DE" w:rsidP="006D17DE">
      <w:pPr>
        <w:pStyle w:val="Paragrafi"/>
        <w:rPr>
          <w:rStyle w:val="ParagrafiCharChar"/>
          <w:rFonts w:ascii="Garamond" w:hAnsi="Garamond"/>
          <w:sz w:val="24"/>
          <w:szCs w:val="24"/>
          <w:lang w:val="sq-AL"/>
        </w:rPr>
      </w:pPr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17.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Andi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Roland</w:t>
      </w:r>
      <w:proofErr w:type="spellEnd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Bimo</w:t>
      </w:r>
      <w:proofErr w:type="spellEnd"/>
    </w:p>
    <w:p w14:paraId="655792E5" w14:textId="77777777" w:rsidR="006D17DE" w:rsidRPr="00B56BE5" w:rsidRDefault="006D17DE" w:rsidP="006D17DE">
      <w:pPr>
        <w:pStyle w:val="Paragrafi"/>
        <w:rPr>
          <w:rStyle w:val="ParagrafiCharChar"/>
          <w:rFonts w:ascii="Garamond" w:hAnsi="Garamond"/>
          <w:sz w:val="24"/>
          <w:szCs w:val="24"/>
          <w:lang w:val="sq-AL"/>
        </w:rPr>
      </w:pPr>
    </w:p>
    <w:p w14:paraId="655792E6" w14:textId="77777777" w:rsidR="006D17DE" w:rsidRPr="00B56BE5" w:rsidRDefault="006D17DE" w:rsidP="006D17DE">
      <w:pPr>
        <w:pStyle w:val="Paragrafi"/>
        <w:jc w:val="center"/>
        <w:rPr>
          <w:rStyle w:val="ParagrafiCharChar"/>
          <w:rFonts w:ascii="Garamond" w:hAnsi="Garamond"/>
          <w:sz w:val="24"/>
          <w:szCs w:val="24"/>
          <w:lang w:val="sq-AL"/>
        </w:rPr>
      </w:pPr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Neni 2</w:t>
      </w:r>
    </w:p>
    <w:p w14:paraId="655792E7" w14:textId="77777777" w:rsidR="006D17DE" w:rsidRPr="00B56BE5" w:rsidRDefault="006D17DE" w:rsidP="006D17DE">
      <w:pPr>
        <w:pStyle w:val="Paragrafi"/>
        <w:rPr>
          <w:rStyle w:val="ParagrafiCharChar"/>
          <w:rFonts w:ascii="Garamond" w:hAnsi="Garamond"/>
          <w:sz w:val="24"/>
          <w:szCs w:val="24"/>
          <w:lang w:val="sq-AL"/>
        </w:rPr>
      </w:pPr>
    </w:p>
    <w:p w14:paraId="655792E8" w14:textId="77777777" w:rsidR="006D17DE" w:rsidRPr="00B56BE5" w:rsidRDefault="006D17DE" w:rsidP="006D17DE">
      <w:pPr>
        <w:pStyle w:val="Paragrafi"/>
        <w:rPr>
          <w:rStyle w:val="ParagrafiCharChar"/>
          <w:rFonts w:ascii="Garamond" w:hAnsi="Garamond"/>
          <w:sz w:val="24"/>
          <w:szCs w:val="24"/>
          <w:lang w:val="sq-AL"/>
        </w:rPr>
      </w:pPr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Ky dekret hyn në fuqi menjëherë.</w:t>
      </w:r>
    </w:p>
    <w:p w14:paraId="655792E9" w14:textId="77777777" w:rsidR="006D17DE" w:rsidRPr="00B56BE5" w:rsidRDefault="006D17DE" w:rsidP="006D17DE">
      <w:pPr>
        <w:pStyle w:val="Paragrafi"/>
        <w:rPr>
          <w:rStyle w:val="ParagrafiCharChar"/>
          <w:rFonts w:ascii="Garamond" w:hAnsi="Garamond"/>
          <w:sz w:val="24"/>
          <w:szCs w:val="24"/>
          <w:lang w:val="sq-AL"/>
        </w:rPr>
      </w:pPr>
    </w:p>
    <w:p w14:paraId="655792EA" w14:textId="77777777" w:rsidR="006D17DE" w:rsidRPr="00B56BE5" w:rsidRDefault="006D17DE" w:rsidP="006D17DE">
      <w:pPr>
        <w:pStyle w:val="Paragrafi"/>
        <w:jc w:val="right"/>
        <w:rPr>
          <w:rStyle w:val="ParagrafiCharChar"/>
          <w:rFonts w:ascii="Garamond" w:hAnsi="Garamond"/>
          <w:sz w:val="24"/>
          <w:szCs w:val="24"/>
          <w:lang w:val="sq-AL"/>
        </w:rPr>
      </w:pPr>
      <w:r w:rsidRPr="00B56BE5">
        <w:rPr>
          <w:rStyle w:val="ParagrafiCharChar"/>
          <w:rFonts w:ascii="Garamond" w:hAnsi="Garamond"/>
          <w:sz w:val="24"/>
          <w:szCs w:val="24"/>
          <w:lang w:val="sq-AL"/>
        </w:rPr>
        <w:t>PRESIDENT I REPUBLIKËS SË SHQIPËRISË</w:t>
      </w:r>
    </w:p>
    <w:p w14:paraId="655792EB" w14:textId="77777777" w:rsidR="006D17DE" w:rsidRPr="00B56BE5" w:rsidRDefault="006D17DE" w:rsidP="006D17DE">
      <w:pPr>
        <w:pStyle w:val="Paragrafi"/>
        <w:jc w:val="right"/>
        <w:rPr>
          <w:rStyle w:val="ParagrafiCharChar"/>
          <w:rFonts w:ascii="Garamond" w:hAnsi="Garamond"/>
          <w:b/>
          <w:sz w:val="24"/>
          <w:szCs w:val="24"/>
          <w:lang w:val="sq-AL"/>
        </w:rPr>
      </w:pPr>
      <w:r w:rsidRPr="00B56BE5">
        <w:rPr>
          <w:rStyle w:val="ParagrafiCharChar"/>
          <w:rFonts w:ascii="Garamond" w:hAnsi="Garamond"/>
          <w:b/>
          <w:sz w:val="24"/>
          <w:szCs w:val="24"/>
          <w:lang w:val="sq-AL"/>
        </w:rPr>
        <w:t>Ilir Meta</w:t>
      </w:r>
    </w:p>
    <w:p w14:paraId="655792EC" w14:textId="77777777" w:rsidR="006D17DE" w:rsidRPr="00B56BE5" w:rsidRDefault="006D17DE" w:rsidP="006D17DE">
      <w:pPr>
        <w:pStyle w:val="Paragrafi"/>
        <w:rPr>
          <w:rStyle w:val="ParagrafiCharChar"/>
          <w:rFonts w:ascii="Garamond" w:hAnsi="Garamond"/>
          <w:sz w:val="24"/>
          <w:szCs w:val="24"/>
          <w:lang w:val="sq-AL"/>
        </w:rPr>
      </w:pPr>
    </w:p>
    <w:p w14:paraId="655792ED" w14:textId="77777777" w:rsidR="006D17DE" w:rsidRPr="00B56BE5" w:rsidRDefault="006D17DE" w:rsidP="006D17DE">
      <w:pPr>
        <w:pStyle w:val="Paragrafi"/>
        <w:rPr>
          <w:rStyle w:val="ParagrafiCharChar"/>
          <w:rFonts w:ascii="Garamond" w:hAnsi="Garamond"/>
          <w:sz w:val="24"/>
          <w:szCs w:val="24"/>
          <w:lang w:val="sq-AL"/>
        </w:rPr>
      </w:pPr>
    </w:p>
    <w:p w14:paraId="655792EE" w14:textId="77777777" w:rsidR="006D17DE" w:rsidRPr="00B56BE5" w:rsidRDefault="006D17DE" w:rsidP="006D17DE">
      <w:pPr>
        <w:pStyle w:val="Paragrafi"/>
        <w:rPr>
          <w:rStyle w:val="ParagrafiCharChar"/>
          <w:rFonts w:ascii="Garamond" w:hAnsi="Garamond"/>
          <w:sz w:val="24"/>
          <w:szCs w:val="24"/>
          <w:lang w:val="sq-AL"/>
        </w:rPr>
      </w:pPr>
    </w:p>
    <w:p w14:paraId="655792EF" w14:textId="77777777" w:rsidR="00B70653" w:rsidRPr="00B56BE5" w:rsidRDefault="00B70653">
      <w:pPr>
        <w:rPr>
          <w:rFonts w:ascii="Garamond" w:hAnsi="Garamond"/>
          <w:sz w:val="24"/>
          <w:szCs w:val="24"/>
          <w:lang w:val="sq-AL"/>
        </w:rPr>
      </w:pPr>
    </w:p>
    <w:sectPr w:rsidR="00B70653" w:rsidRPr="00B56B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7DE"/>
    <w:rsid w:val="00210378"/>
    <w:rsid w:val="006D17DE"/>
    <w:rsid w:val="009F41BB"/>
    <w:rsid w:val="00B56BE5"/>
    <w:rsid w:val="00B7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792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6D17D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D17DE"/>
    <w:rPr>
      <w:rFonts w:ascii="Garamond" w:eastAsia="MS Mincho" w:hAnsi="Garamond" w:cs="CG Times"/>
      <w:sz w:val="24"/>
    </w:rPr>
  </w:style>
  <w:style w:type="character" w:customStyle="1" w:styleId="ParagrafiCharChar">
    <w:name w:val="Paragrafi Char Char"/>
    <w:rsid w:val="006D17DE"/>
    <w:rPr>
      <w:rFonts w:ascii="CG Times" w:hAnsi="CG Times"/>
      <w:sz w:val="22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6D17D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D17DE"/>
    <w:rPr>
      <w:rFonts w:ascii="Garamond" w:eastAsia="MS Mincho" w:hAnsi="Garamond" w:cs="CG Times"/>
      <w:sz w:val="24"/>
    </w:rPr>
  </w:style>
  <w:style w:type="character" w:customStyle="1" w:styleId="ParagrafiCharChar">
    <w:name w:val="Paragrafi Char Char"/>
    <w:rsid w:val="006D17D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11210</Nr_x002e__x0020_akti>
    <Data_x0020_e_x0020_Krijimit xmlns="0e656187-b300-4fb0-8bf4-3a50f872073c">2019-07-10T09:41:51Z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2019-07-01T22:00:00Z</Date_x0020_protokolli>
    <Titulli xmlns="0e656187-b300-4fb0-8bf4-3a50f872073c">Për lejimin e lënies së shtetësisë shqiptare</Titulli>
    <Modifikuesi xmlns="0e656187-b300-4fb0-8bf4-3a50f872073c">entela.suli</Modifikuesi>
    <Nr_x002e__x0020_prot_x0020_QBZ xmlns="0e656187-b300-4fb0-8bf4-3a50f872073c">1002</Nr_x002e__x0020_prot_x0020_QBZ>
    <Data_x0020_e_x0020_Modifikimit xmlns="0e656187-b300-4fb0-8bf4-3a50f872073c">2019-07-10T09:42:36Z</Data_x0020_e_x0020_Modifikimit>
    <Dekretuar xmlns="0e656187-b300-4fb0-8bf4-3a50f872073c">false</Dekretuar>
    <Data xmlns="0e656187-b300-4fb0-8bf4-3a50f872073c">2019-06-26T22:00:00Z</Data>
    <Nr_x002e__x0020_protokolli_x0020_i_x0020_aktit xmlns="0e656187-b300-4fb0-8bf4-3a50f872073c">2068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13D26D5D004A56B8CDF51396245C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13D26D5D004A56B8CDF51396245C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01D4BF1-97F1-4B1C-91F8-4172F042EAA4}">
  <ds:schemaRefs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226FC49-EE43-4502-81DC-336DDD9AEC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9413A7-3311-414A-B409-1DF4CBBB31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0423E60-44E8-4D8E-9D3F-12D595A59E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58B8E0C-B82A-42BD-AA1B-99AA2E3932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Jorina Kryeziu</cp:lastModifiedBy>
  <cp:revision>2</cp:revision>
  <dcterms:created xsi:type="dcterms:W3CDTF">2019-07-10T09:40:00Z</dcterms:created>
  <dcterms:modified xsi:type="dcterms:W3CDTF">2019-07-10T10:18:00Z</dcterms:modified>
</cp:coreProperties>
</file>