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329DA" w14:textId="6858392E" w:rsidR="00E15371" w:rsidRP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5BDD">
        <w:rPr>
          <w:rFonts w:ascii="Garamond" w:hAnsi="Garamond"/>
          <w:b/>
          <w:sz w:val="24"/>
          <w:szCs w:val="24"/>
        </w:rPr>
        <w:t>DEKRET</w:t>
      </w:r>
    </w:p>
    <w:p w14:paraId="2CBAB5E6" w14:textId="6BCC415A" w:rsidR="00475BDD" w:rsidRP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5BDD">
        <w:rPr>
          <w:rFonts w:ascii="Garamond" w:hAnsi="Garamond"/>
          <w:b/>
          <w:sz w:val="24"/>
          <w:szCs w:val="24"/>
        </w:rPr>
        <w:t>Nr.</w:t>
      </w:r>
      <w:r w:rsidR="00A668A1">
        <w:rPr>
          <w:rFonts w:ascii="Garamond" w:hAnsi="Garamond"/>
          <w:b/>
          <w:sz w:val="24"/>
          <w:szCs w:val="24"/>
        </w:rPr>
        <w:t xml:space="preserve"> </w:t>
      </w:r>
      <w:r w:rsidRPr="00475BDD">
        <w:rPr>
          <w:rFonts w:ascii="Garamond" w:hAnsi="Garamond"/>
          <w:b/>
          <w:sz w:val="24"/>
          <w:szCs w:val="24"/>
        </w:rPr>
        <w:t xml:space="preserve">11348, </w:t>
      </w:r>
      <w:r>
        <w:rPr>
          <w:rFonts w:ascii="Garamond" w:hAnsi="Garamond"/>
          <w:b/>
          <w:sz w:val="24"/>
          <w:szCs w:val="24"/>
        </w:rPr>
        <w:t>datë</w:t>
      </w:r>
      <w:r w:rsidRPr="00475BDD">
        <w:rPr>
          <w:rFonts w:ascii="Garamond" w:hAnsi="Garamond"/>
          <w:b/>
          <w:sz w:val="24"/>
          <w:szCs w:val="24"/>
        </w:rPr>
        <w:t xml:space="preserve"> 13.11.2019</w:t>
      </w:r>
    </w:p>
    <w:p w14:paraId="7E2A70CC" w14:textId="77777777" w:rsidR="00475BDD" w:rsidRP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363DD1" w14:textId="7F46B3E2" w:rsidR="00475BDD" w:rsidRP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5BDD">
        <w:rPr>
          <w:rFonts w:ascii="Garamond" w:hAnsi="Garamond"/>
          <w:b/>
          <w:sz w:val="24"/>
          <w:szCs w:val="24"/>
        </w:rPr>
        <w:t>PËR DHËNIE TË SHTETËSISË SHQIPTARE</w:t>
      </w:r>
    </w:p>
    <w:p w14:paraId="2595BC1F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3974855" w14:textId="4F1F8F0F" w:rsidR="00475BDD" w:rsidRDefault="00475BDD" w:rsidP="00B17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pika “c” dhe nenit 93 të Kushtetutës, si dhe të neneve 9 e 20</w:t>
      </w:r>
      <w:r w:rsidR="00A668A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ligjit nr. 8389, datë 5.8.1998</w:t>
      </w:r>
      <w:r w:rsidR="00A668A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shtetësinë shqiptare”, të nd</w:t>
      </w:r>
      <w:r w:rsidR="00B17CF5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yshuar, bazuar edhe në propozimet e Ministrisë së Brendshme</w:t>
      </w:r>
    </w:p>
    <w:p w14:paraId="18D593F6" w14:textId="77777777" w:rsidR="00475BDD" w:rsidRDefault="00475BDD" w:rsidP="00B17C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99F166" w14:textId="0B6BD2BC" w:rsid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5330AE0" w14:textId="77777777" w:rsid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234E162" w14:textId="4543A904" w:rsid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C5E8E05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7B2F0F" w14:textId="4BD7D6B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shtetësia shqiptare</w:t>
      </w:r>
      <w:r w:rsidR="00A668A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A668A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të mëposhtëm:</w:t>
      </w:r>
    </w:p>
    <w:p w14:paraId="2EE0B0A8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465D582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Shpresa Muharrem Gjongecaj (Hoti)</w:t>
      </w:r>
    </w:p>
    <w:p w14:paraId="6C5FE15A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Albana Agim Seyahat (Sejati)</w:t>
      </w:r>
    </w:p>
    <w:p w14:paraId="1CAA3735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Valdet Osman Lipa</w:t>
      </w:r>
    </w:p>
    <w:p w14:paraId="39C19DC4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Besnik Faik Morina</w:t>
      </w:r>
    </w:p>
    <w:p w14:paraId="2AF94F79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Astrit Kadri Ukimeri</w:t>
      </w:r>
    </w:p>
    <w:p w14:paraId="47EF7143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Besim Mic Hoda</w:t>
      </w:r>
    </w:p>
    <w:p w14:paraId="69139E98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Tonin Zef Sarda</w:t>
      </w:r>
    </w:p>
    <w:p w14:paraId="24C77901" w14:textId="74ED0DD2" w:rsidR="00475BDD" w:rsidRDefault="00251CAB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Melpomeni Vasil Sarda (G</w:t>
      </w:r>
      <w:bookmarkStart w:id="0" w:name="_GoBack"/>
      <w:bookmarkEnd w:id="0"/>
      <w:r w:rsidR="00475BDD">
        <w:rPr>
          <w:rFonts w:ascii="Garamond" w:hAnsi="Garamond"/>
          <w:sz w:val="24"/>
          <w:szCs w:val="24"/>
        </w:rPr>
        <w:t>jiksana)</w:t>
      </w:r>
    </w:p>
    <w:p w14:paraId="445CB021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Hakan Nuh Elkaya</w:t>
      </w:r>
    </w:p>
    <w:p w14:paraId="7F6D2655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10.Ujvara Bashkim Koca</w:t>
      </w:r>
    </w:p>
    <w:p w14:paraId="3E7DF5BA" w14:textId="59B86679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Gëzim Krazmen Markaj</w:t>
      </w:r>
    </w:p>
    <w:p w14:paraId="5EAB39BD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Albina Mufid Sulejmanoviq (Tafili)</w:t>
      </w:r>
    </w:p>
    <w:p w14:paraId="59C8ACA5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Bilal Asllan Ahmetaj</w:t>
      </w:r>
    </w:p>
    <w:p w14:paraId="05CF3617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Anna Valerij Laska (Kuznetsova)</w:t>
      </w:r>
    </w:p>
    <w:p w14:paraId="29EF6CDB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Elena Maricel Iordan</w:t>
      </w:r>
    </w:p>
    <w:p w14:paraId="04FE0F0B" w14:textId="3E0C858C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Gëzim Nexhmedin Kelmendi</w:t>
      </w:r>
    </w:p>
    <w:p w14:paraId="3C7FE1FE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0DB068" w14:textId="77777777" w:rsidR="00475BDD" w:rsidRDefault="00475BDD" w:rsidP="00475B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77AB7615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DE0050" w14:textId="6737A480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dekret hyn në fuqi </w:t>
      </w:r>
      <w:r w:rsidR="00A668A1">
        <w:rPr>
          <w:rFonts w:ascii="Garamond" w:hAnsi="Garamond"/>
          <w:sz w:val="24"/>
          <w:szCs w:val="24"/>
        </w:rPr>
        <w:t>menjëherë</w:t>
      </w:r>
      <w:r>
        <w:rPr>
          <w:rFonts w:ascii="Garamond" w:hAnsi="Garamond"/>
          <w:sz w:val="24"/>
          <w:szCs w:val="24"/>
        </w:rPr>
        <w:t>.</w:t>
      </w:r>
    </w:p>
    <w:p w14:paraId="31F75F41" w14:textId="77777777" w:rsidR="00475BDD" w:rsidRDefault="00475BDD" w:rsidP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0DFD3A" w14:textId="056ACEBF" w:rsidR="00475BDD" w:rsidRDefault="00A668A1" w:rsidP="00475B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475BDD">
        <w:rPr>
          <w:rFonts w:ascii="Garamond" w:hAnsi="Garamond"/>
          <w:sz w:val="24"/>
          <w:szCs w:val="24"/>
        </w:rPr>
        <w:t xml:space="preserve"> I REPUBLIKËS SË SHQIPËRISË</w:t>
      </w:r>
    </w:p>
    <w:p w14:paraId="637C89ED" w14:textId="15B5A499" w:rsidR="00B70653" w:rsidRPr="00475BDD" w:rsidRDefault="00475BDD" w:rsidP="00475B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75BDD">
        <w:rPr>
          <w:rFonts w:ascii="Garamond" w:hAnsi="Garamond"/>
          <w:b/>
          <w:sz w:val="24"/>
          <w:szCs w:val="24"/>
        </w:rPr>
        <w:t>Ilir Meta</w:t>
      </w:r>
      <w:r w:rsidR="00300E61" w:rsidRPr="00475BDD">
        <w:rPr>
          <w:rFonts w:ascii="Garamond" w:hAnsi="Garamond"/>
          <w:b/>
          <w:sz w:val="24"/>
          <w:szCs w:val="24"/>
        </w:rPr>
        <w:t xml:space="preserve"> </w:t>
      </w:r>
    </w:p>
    <w:p w14:paraId="62E8CD9F" w14:textId="77777777" w:rsidR="00475BDD" w:rsidRPr="00E15371" w:rsidRDefault="00475BD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75BDD" w:rsidRPr="00E15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210378"/>
    <w:rsid w:val="00251CAB"/>
    <w:rsid w:val="00300E61"/>
    <w:rsid w:val="00475BDD"/>
    <w:rsid w:val="00913709"/>
    <w:rsid w:val="00A668A1"/>
    <w:rsid w:val="00B17CF5"/>
    <w:rsid w:val="00B70653"/>
    <w:rsid w:val="00C50C47"/>
    <w:rsid w:val="00CF30CC"/>
    <w:rsid w:val="00D977EA"/>
    <w:rsid w:val="00E15371"/>
    <w:rsid w:val="00E2595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C89ED"/>
  <w15:docId w15:val="{49500639-87C6-4D46-8F53-D0FA4045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F2BA9B4CB24C36960C50D1B889C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11348</Nr_x002e__x0020_akti>
    <Data_x0020_e_x0020_Krijimit xmlns="0e656187-b300-4fb0-8bf4-3a50f872073c">2019-11-15T13:21:25Z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2019-11-14T23:00:00Z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1569</Nr_x002e__x0020_prot_x0020_QBZ>
    <Data_x0020_e_x0020_Modifikimit xmlns="0e656187-b300-4fb0-8bf4-3a50f872073c">2019-11-18T11:47:58Z</Data_x0020_e_x0020_Modifikimit>
    <Dekretuar xmlns="0e656187-b300-4fb0-8bf4-3a50f872073c">false</Dekretuar>
    <Data xmlns="0e656187-b300-4fb0-8bf4-3a50f872073c">2019-11-12T23:00:00Z</Data>
    <Nr_x002e__x0020_protokolli_x0020_i_x0020_aktit xmlns="0e656187-b300-4fb0-8bf4-3a50f872073c">4317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F2BA9B4CB24C36960C50D1B889C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1DAAE-D36B-47B9-BC95-C4D233C3F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0F3545-D3BD-4D65-B45A-D9B16DC8EA1F}">
  <ds:schemaRefs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41ADC8C-9490-4E12-812A-3EF30166C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99A928-3C5A-4256-B86A-32A51BB442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1899EA-43EC-4E67-9E5C-D0883A6BB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E44273-BDBB-4866-9222-F75E05ADE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7</cp:revision>
  <dcterms:created xsi:type="dcterms:W3CDTF">2019-11-15T12:50:00Z</dcterms:created>
  <dcterms:modified xsi:type="dcterms:W3CDTF">2019-11-18T11:59:00Z</dcterms:modified>
</cp:coreProperties>
</file>