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C1BBE" w14:textId="1EE28F2B" w:rsidR="00A35643" w:rsidRPr="007A0B51" w:rsidRDefault="007A0B51" w:rsidP="007A0B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A0B51">
        <w:rPr>
          <w:rFonts w:ascii="Garamond" w:hAnsi="Garamond"/>
          <w:b/>
          <w:sz w:val="24"/>
          <w:szCs w:val="24"/>
        </w:rPr>
        <w:t>DEKRET</w:t>
      </w:r>
    </w:p>
    <w:p w14:paraId="3851277C" w14:textId="75EE952D" w:rsidR="00A35643" w:rsidRPr="007A0B51" w:rsidRDefault="007A0B51" w:rsidP="007A0B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A0B51">
        <w:rPr>
          <w:rFonts w:ascii="Garamond" w:hAnsi="Garamond"/>
          <w:b/>
          <w:sz w:val="24"/>
          <w:szCs w:val="24"/>
        </w:rPr>
        <w:t>Nr.</w:t>
      </w:r>
      <w:r w:rsidR="00B22B5D">
        <w:rPr>
          <w:rFonts w:ascii="Garamond" w:hAnsi="Garamond"/>
          <w:b/>
          <w:sz w:val="24"/>
          <w:szCs w:val="24"/>
        </w:rPr>
        <w:t xml:space="preserve"> </w:t>
      </w:r>
      <w:r w:rsidRPr="007A0B51">
        <w:rPr>
          <w:rFonts w:ascii="Garamond" w:hAnsi="Garamond"/>
          <w:b/>
          <w:sz w:val="24"/>
          <w:szCs w:val="24"/>
        </w:rPr>
        <w:t>11376, datë 3.12.2019</w:t>
      </w:r>
    </w:p>
    <w:p w14:paraId="06EACB7A" w14:textId="77777777" w:rsidR="007A0B51" w:rsidRDefault="007A0B51" w:rsidP="007A0B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B659802" w14:textId="425C5F81" w:rsidR="00B70653" w:rsidRPr="007A0B51" w:rsidRDefault="007A0B51" w:rsidP="007A0B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A0B51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6877E152" w14:textId="77777777" w:rsidR="007A0B51" w:rsidRDefault="007A0B51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ACF02F7" w14:textId="085F8B18" w:rsidR="007A0B51" w:rsidRPr="007A0B51" w:rsidRDefault="007A0B51" w:rsidP="00762A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>Në mbështetje të nenit 92, pika “c” dhe nenit 93</w:t>
      </w:r>
      <w:r w:rsidR="00521EE8">
        <w:rPr>
          <w:rFonts w:ascii="Garamond" w:hAnsi="Garamond"/>
          <w:sz w:val="24"/>
          <w:szCs w:val="24"/>
        </w:rPr>
        <w:t>,</w:t>
      </w:r>
      <w:r w:rsidRPr="007A0B51">
        <w:rPr>
          <w:rFonts w:ascii="Garamond" w:hAnsi="Garamond"/>
          <w:sz w:val="24"/>
          <w:szCs w:val="24"/>
        </w:rPr>
        <w:t xml:space="preserve"> të Kushtetutës, si dhe të neneve 15 e 20</w:t>
      </w:r>
      <w:r w:rsidR="00B22B5D">
        <w:rPr>
          <w:rFonts w:ascii="Garamond" w:hAnsi="Garamond"/>
          <w:sz w:val="24"/>
          <w:szCs w:val="24"/>
        </w:rPr>
        <w:t>, të ligjit nr. 8389, datë 5.</w:t>
      </w:r>
      <w:r w:rsidRPr="007A0B51">
        <w:rPr>
          <w:rFonts w:ascii="Garamond" w:hAnsi="Garamond"/>
          <w:sz w:val="24"/>
          <w:szCs w:val="24"/>
        </w:rPr>
        <w:t>8.1998</w:t>
      </w:r>
      <w:r w:rsidR="00B22B5D">
        <w:rPr>
          <w:rFonts w:ascii="Garamond" w:hAnsi="Garamond"/>
          <w:sz w:val="24"/>
          <w:szCs w:val="24"/>
        </w:rPr>
        <w:t>,</w:t>
      </w:r>
      <w:r w:rsidRPr="007A0B51">
        <w:rPr>
          <w:rFonts w:ascii="Garamond" w:hAnsi="Garamond"/>
          <w:sz w:val="24"/>
          <w:szCs w:val="24"/>
        </w:rPr>
        <w:t xml:space="preserve"> “Për shtetësinë shqiptare”, të ndryshuar, bazuar edhe në propozimet e Ministrisë së Brendshme,</w:t>
      </w:r>
    </w:p>
    <w:p w14:paraId="5A0BE486" w14:textId="77777777" w:rsidR="007A0B51" w:rsidRDefault="007A0B51" w:rsidP="00762A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B1BFCF" w14:textId="42B3CDCB" w:rsidR="007A0B51" w:rsidRPr="007A0B51" w:rsidRDefault="007A0B51" w:rsidP="007A0B5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</w:t>
      </w:r>
      <w:r w:rsidRPr="007A0B51">
        <w:rPr>
          <w:rFonts w:ascii="Garamond" w:hAnsi="Garamond"/>
          <w:sz w:val="24"/>
          <w:szCs w:val="24"/>
        </w:rPr>
        <w:t>J</w:t>
      </w:r>
      <w:r>
        <w:rPr>
          <w:rFonts w:ascii="Garamond" w:hAnsi="Garamond"/>
          <w:sz w:val="24"/>
          <w:szCs w:val="24"/>
        </w:rPr>
        <w:t>:</w:t>
      </w:r>
    </w:p>
    <w:p w14:paraId="154ACB70" w14:textId="77777777" w:rsidR="007A0B51" w:rsidRDefault="007A0B51" w:rsidP="007A0B5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8182844" w14:textId="77777777" w:rsidR="007A0B51" w:rsidRPr="007A0B51" w:rsidRDefault="007A0B51" w:rsidP="007A0B5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>Neni 1</w:t>
      </w:r>
    </w:p>
    <w:p w14:paraId="716B4A99" w14:textId="77777777" w:rsidR="007A0B51" w:rsidRDefault="007A0B51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1CD77CA" w14:textId="20AF8C4B" w:rsidR="007A0B51" w:rsidRPr="007A0B51" w:rsidRDefault="007A0B51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>U lejohet lënia e shtetësisë shqiptare</w:t>
      </w:r>
      <w:r w:rsidR="00B22B5D">
        <w:rPr>
          <w:rFonts w:ascii="Garamond" w:hAnsi="Garamond"/>
          <w:sz w:val="24"/>
          <w:szCs w:val="24"/>
        </w:rPr>
        <w:t>,</w:t>
      </w:r>
      <w:r w:rsidRPr="007A0B51">
        <w:rPr>
          <w:rFonts w:ascii="Garamond" w:hAnsi="Garamond"/>
          <w:sz w:val="24"/>
          <w:szCs w:val="24"/>
        </w:rPr>
        <w:t xml:space="preserve"> me kërkesë të tyre</w:t>
      </w:r>
      <w:r w:rsidR="00B22B5D">
        <w:rPr>
          <w:rFonts w:ascii="Garamond" w:hAnsi="Garamond"/>
          <w:sz w:val="24"/>
          <w:szCs w:val="24"/>
        </w:rPr>
        <w:t>,</w:t>
      </w:r>
      <w:r w:rsidRPr="007A0B51">
        <w:rPr>
          <w:rFonts w:ascii="Garamond" w:hAnsi="Garamond"/>
          <w:sz w:val="24"/>
          <w:szCs w:val="24"/>
        </w:rPr>
        <w:t xml:space="preserve"> personave të mëposhtëm:</w:t>
      </w:r>
    </w:p>
    <w:p w14:paraId="7D907408" w14:textId="77777777" w:rsidR="007A0B51" w:rsidRDefault="007A0B51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2797E56" w14:textId="5DC6DD90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1. Zamir Fadil </w:t>
      </w:r>
      <w:proofErr w:type="spellStart"/>
      <w:r w:rsidRPr="007A0B51">
        <w:rPr>
          <w:rFonts w:ascii="Garamond" w:hAnsi="Garamond"/>
          <w:sz w:val="24"/>
          <w:szCs w:val="24"/>
        </w:rPr>
        <w:t>Laçaj</w:t>
      </w:r>
      <w:proofErr w:type="spellEnd"/>
      <w:r w:rsidRPr="007A0B51">
        <w:rPr>
          <w:rFonts w:ascii="Garamond" w:hAnsi="Garamond"/>
          <w:sz w:val="24"/>
          <w:szCs w:val="24"/>
        </w:rPr>
        <w:t xml:space="preserve"> (</w:t>
      </w:r>
      <w:proofErr w:type="spellStart"/>
      <w:r w:rsidRPr="007A0B51">
        <w:rPr>
          <w:rFonts w:ascii="Garamond" w:hAnsi="Garamond"/>
          <w:sz w:val="24"/>
          <w:szCs w:val="24"/>
        </w:rPr>
        <w:t>Lacaj</w:t>
      </w:r>
      <w:proofErr w:type="spellEnd"/>
      <w:r w:rsidRPr="007A0B51">
        <w:rPr>
          <w:rFonts w:ascii="Garamond" w:hAnsi="Garamond"/>
          <w:sz w:val="24"/>
          <w:szCs w:val="24"/>
        </w:rPr>
        <w:t xml:space="preserve">) </w:t>
      </w:r>
    </w:p>
    <w:p w14:paraId="39F0901F" w14:textId="68EA3CB1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2. Shqiponja </w:t>
      </w:r>
      <w:proofErr w:type="spellStart"/>
      <w:r w:rsidRPr="007A0B51">
        <w:rPr>
          <w:rFonts w:ascii="Garamond" w:hAnsi="Garamond"/>
          <w:sz w:val="24"/>
          <w:szCs w:val="24"/>
        </w:rPr>
        <w:t>Llambi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Syla</w:t>
      </w:r>
      <w:proofErr w:type="spellEnd"/>
      <w:r w:rsidRPr="007A0B51">
        <w:rPr>
          <w:rFonts w:ascii="Garamond" w:hAnsi="Garamond"/>
          <w:sz w:val="24"/>
          <w:szCs w:val="24"/>
        </w:rPr>
        <w:t xml:space="preserve"> (Shani) </w:t>
      </w:r>
    </w:p>
    <w:p w14:paraId="5CD5B7DF" w14:textId="641A0422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3. </w:t>
      </w:r>
      <w:proofErr w:type="spellStart"/>
      <w:r w:rsidRPr="007A0B51">
        <w:rPr>
          <w:rFonts w:ascii="Garamond" w:hAnsi="Garamond"/>
          <w:sz w:val="24"/>
          <w:szCs w:val="24"/>
        </w:rPr>
        <w:t>Biljana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Aleksander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Popoviq</w:t>
      </w:r>
      <w:proofErr w:type="spellEnd"/>
    </w:p>
    <w:p w14:paraId="0DFBD236" w14:textId="1BF21AF7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4. </w:t>
      </w:r>
      <w:proofErr w:type="spellStart"/>
      <w:r w:rsidRPr="007A0B51">
        <w:rPr>
          <w:rFonts w:ascii="Garamond" w:hAnsi="Garamond"/>
          <w:sz w:val="24"/>
          <w:szCs w:val="24"/>
        </w:rPr>
        <w:t>Dhimitrios</w:t>
      </w:r>
      <w:proofErr w:type="spellEnd"/>
      <w:r w:rsidRPr="007A0B51">
        <w:rPr>
          <w:rFonts w:ascii="Garamond" w:hAnsi="Garamond"/>
          <w:sz w:val="24"/>
          <w:szCs w:val="24"/>
        </w:rPr>
        <w:t xml:space="preserve"> (</w:t>
      </w:r>
      <w:proofErr w:type="spellStart"/>
      <w:r w:rsidRPr="007A0B51">
        <w:rPr>
          <w:rFonts w:ascii="Garamond" w:hAnsi="Garamond"/>
          <w:sz w:val="24"/>
          <w:szCs w:val="24"/>
        </w:rPr>
        <w:t>Dimitrios</w:t>
      </w:r>
      <w:proofErr w:type="spellEnd"/>
      <w:r w:rsidRPr="007A0B51">
        <w:rPr>
          <w:rFonts w:ascii="Garamond" w:hAnsi="Garamond"/>
          <w:sz w:val="24"/>
          <w:szCs w:val="24"/>
        </w:rPr>
        <w:t xml:space="preserve">) </w:t>
      </w:r>
      <w:proofErr w:type="spellStart"/>
      <w:r w:rsidRPr="007A0B51">
        <w:rPr>
          <w:rFonts w:ascii="Garamond" w:hAnsi="Garamond"/>
          <w:sz w:val="24"/>
          <w:szCs w:val="24"/>
        </w:rPr>
        <w:t>Pandeli</w:t>
      </w:r>
      <w:proofErr w:type="spellEnd"/>
      <w:r w:rsidRPr="007A0B51">
        <w:rPr>
          <w:rFonts w:ascii="Garamond" w:hAnsi="Garamond"/>
          <w:sz w:val="24"/>
          <w:szCs w:val="24"/>
        </w:rPr>
        <w:t xml:space="preserve"> Bala</w:t>
      </w:r>
    </w:p>
    <w:p w14:paraId="20F31905" w14:textId="75177F93" w:rsid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5. </w:t>
      </w:r>
      <w:proofErr w:type="spellStart"/>
      <w:r w:rsidRPr="007A0B51">
        <w:rPr>
          <w:rFonts w:ascii="Garamond" w:hAnsi="Garamond"/>
          <w:sz w:val="24"/>
          <w:szCs w:val="24"/>
        </w:rPr>
        <w:t>Sonja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Danilo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Bašanović</w:t>
      </w:r>
      <w:proofErr w:type="spellEnd"/>
      <w:r w:rsidRPr="007A0B51">
        <w:rPr>
          <w:rFonts w:ascii="Garamond" w:hAnsi="Garamond"/>
          <w:sz w:val="24"/>
          <w:szCs w:val="24"/>
        </w:rPr>
        <w:t xml:space="preserve"> (</w:t>
      </w:r>
      <w:proofErr w:type="spellStart"/>
      <w:r w:rsidRPr="007A0B51">
        <w:rPr>
          <w:rFonts w:ascii="Garamond" w:hAnsi="Garamond"/>
          <w:sz w:val="24"/>
          <w:szCs w:val="24"/>
        </w:rPr>
        <w:t>Belja</w:t>
      </w:r>
      <w:proofErr w:type="spellEnd"/>
      <w:r w:rsidRPr="007A0B51">
        <w:rPr>
          <w:rFonts w:ascii="Garamond" w:hAnsi="Garamond"/>
          <w:sz w:val="24"/>
          <w:szCs w:val="24"/>
        </w:rPr>
        <w:t>/</w:t>
      </w:r>
      <w:proofErr w:type="spellStart"/>
      <w:r w:rsidRPr="007A0B51">
        <w:rPr>
          <w:rFonts w:ascii="Garamond" w:hAnsi="Garamond"/>
          <w:sz w:val="24"/>
          <w:szCs w:val="24"/>
        </w:rPr>
        <w:t>Bashanoviq</w:t>
      </w:r>
      <w:proofErr w:type="spellEnd"/>
      <w:r w:rsidRPr="007A0B51">
        <w:rPr>
          <w:rFonts w:ascii="Garamond" w:hAnsi="Garamond"/>
          <w:sz w:val="24"/>
          <w:szCs w:val="24"/>
        </w:rPr>
        <w:t>)</w:t>
      </w:r>
    </w:p>
    <w:p w14:paraId="1C2B7841" w14:textId="301530FA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6. </w:t>
      </w:r>
      <w:proofErr w:type="spellStart"/>
      <w:r w:rsidRPr="007A0B51">
        <w:rPr>
          <w:rFonts w:ascii="Garamond" w:hAnsi="Garamond"/>
          <w:sz w:val="24"/>
          <w:szCs w:val="24"/>
        </w:rPr>
        <w:t>Ardit</w:t>
      </w:r>
      <w:proofErr w:type="spellEnd"/>
      <w:r w:rsidRPr="007A0B51">
        <w:rPr>
          <w:rFonts w:ascii="Garamond" w:hAnsi="Garamond"/>
          <w:sz w:val="24"/>
          <w:szCs w:val="24"/>
        </w:rPr>
        <w:t xml:space="preserve"> Shefit Çela</w:t>
      </w:r>
    </w:p>
    <w:p w14:paraId="4AB10C89" w14:textId="249FFBC6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7. Teuta </w:t>
      </w:r>
      <w:proofErr w:type="spellStart"/>
      <w:r w:rsidRPr="007A0B51">
        <w:rPr>
          <w:rFonts w:ascii="Garamond" w:hAnsi="Garamond"/>
          <w:sz w:val="24"/>
          <w:szCs w:val="24"/>
        </w:rPr>
        <w:t>Ismail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Kaja</w:t>
      </w:r>
      <w:proofErr w:type="spellEnd"/>
    </w:p>
    <w:p w14:paraId="053AC315" w14:textId="68FB8121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8. </w:t>
      </w:r>
      <w:proofErr w:type="spellStart"/>
      <w:r w:rsidRPr="007A0B51">
        <w:rPr>
          <w:rFonts w:ascii="Garamond" w:hAnsi="Garamond"/>
          <w:sz w:val="24"/>
          <w:szCs w:val="24"/>
        </w:rPr>
        <w:t>Denis</w:t>
      </w:r>
      <w:proofErr w:type="spellEnd"/>
      <w:r w:rsidRPr="007A0B51">
        <w:rPr>
          <w:rFonts w:ascii="Garamond" w:hAnsi="Garamond"/>
          <w:sz w:val="24"/>
          <w:szCs w:val="24"/>
        </w:rPr>
        <w:t xml:space="preserve"> Sabri Ademi</w:t>
      </w:r>
    </w:p>
    <w:p w14:paraId="2C5A6295" w14:textId="7223E009" w:rsid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9. </w:t>
      </w:r>
      <w:proofErr w:type="spellStart"/>
      <w:r w:rsidRPr="007A0B51">
        <w:rPr>
          <w:rFonts w:ascii="Garamond" w:hAnsi="Garamond"/>
          <w:sz w:val="24"/>
          <w:szCs w:val="24"/>
        </w:rPr>
        <w:t>Xhelal</w:t>
      </w:r>
      <w:proofErr w:type="spellEnd"/>
      <w:r w:rsidRPr="007A0B51">
        <w:rPr>
          <w:rFonts w:ascii="Garamond" w:hAnsi="Garamond"/>
          <w:sz w:val="24"/>
          <w:szCs w:val="24"/>
        </w:rPr>
        <w:t xml:space="preserve"> Kujtim Koçi (Koci)</w:t>
      </w:r>
    </w:p>
    <w:p w14:paraId="4467CA60" w14:textId="486167F2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10. </w:t>
      </w:r>
      <w:proofErr w:type="spellStart"/>
      <w:r w:rsidRPr="007A0B51">
        <w:rPr>
          <w:rFonts w:ascii="Garamond" w:hAnsi="Garamond"/>
          <w:sz w:val="24"/>
          <w:szCs w:val="24"/>
        </w:rPr>
        <w:t>Nikollaq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Thomaq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Miçalliu</w:t>
      </w:r>
      <w:proofErr w:type="spellEnd"/>
    </w:p>
    <w:p w14:paraId="24938C5C" w14:textId="5E35B5E0" w:rsid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11. </w:t>
      </w:r>
      <w:proofErr w:type="spellStart"/>
      <w:r w:rsidRPr="007A0B51">
        <w:rPr>
          <w:rFonts w:ascii="Garamond" w:hAnsi="Garamond"/>
          <w:sz w:val="24"/>
          <w:szCs w:val="24"/>
        </w:rPr>
        <w:t>Antoneta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Paulin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Miçalliu</w:t>
      </w:r>
      <w:proofErr w:type="spellEnd"/>
      <w:r w:rsidRPr="007A0B51">
        <w:rPr>
          <w:rFonts w:ascii="Garamond" w:hAnsi="Garamond"/>
          <w:sz w:val="24"/>
          <w:szCs w:val="24"/>
        </w:rPr>
        <w:t xml:space="preserve"> (</w:t>
      </w:r>
      <w:proofErr w:type="spellStart"/>
      <w:r w:rsidRPr="007A0B51">
        <w:rPr>
          <w:rFonts w:ascii="Garamond" w:hAnsi="Garamond"/>
          <w:sz w:val="24"/>
          <w:szCs w:val="24"/>
        </w:rPr>
        <w:t>Shqalsi</w:t>
      </w:r>
      <w:proofErr w:type="spellEnd"/>
      <w:r w:rsidRPr="007A0B51">
        <w:rPr>
          <w:rFonts w:ascii="Garamond" w:hAnsi="Garamond"/>
          <w:sz w:val="24"/>
          <w:szCs w:val="24"/>
        </w:rPr>
        <w:t>)</w:t>
      </w:r>
    </w:p>
    <w:p w14:paraId="0CF048FF" w14:textId="0D153850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12. </w:t>
      </w:r>
      <w:proofErr w:type="spellStart"/>
      <w:r w:rsidRPr="007A0B51">
        <w:rPr>
          <w:rFonts w:ascii="Garamond" w:hAnsi="Garamond"/>
          <w:sz w:val="24"/>
          <w:szCs w:val="24"/>
        </w:rPr>
        <w:t>Ditmar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Ferik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Shahini</w:t>
      </w:r>
      <w:proofErr w:type="spellEnd"/>
    </w:p>
    <w:p w14:paraId="69019B3E" w14:textId="5731712C" w:rsid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13. Teuta </w:t>
      </w:r>
      <w:proofErr w:type="spellStart"/>
      <w:r w:rsidRPr="007A0B51">
        <w:rPr>
          <w:rFonts w:ascii="Garamond" w:hAnsi="Garamond"/>
          <w:sz w:val="24"/>
          <w:szCs w:val="24"/>
        </w:rPr>
        <w:t>Isuf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Shahini</w:t>
      </w:r>
      <w:proofErr w:type="spellEnd"/>
      <w:r w:rsidRPr="007A0B51">
        <w:rPr>
          <w:rFonts w:ascii="Garamond" w:hAnsi="Garamond"/>
          <w:sz w:val="24"/>
          <w:szCs w:val="24"/>
        </w:rPr>
        <w:t xml:space="preserve"> (</w:t>
      </w:r>
      <w:proofErr w:type="spellStart"/>
      <w:r w:rsidRPr="007A0B51">
        <w:rPr>
          <w:rFonts w:ascii="Garamond" w:hAnsi="Garamond"/>
          <w:sz w:val="24"/>
          <w:szCs w:val="24"/>
        </w:rPr>
        <w:t>Bareti</w:t>
      </w:r>
      <w:proofErr w:type="spellEnd"/>
      <w:r w:rsidRPr="007A0B51">
        <w:rPr>
          <w:rFonts w:ascii="Garamond" w:hAnsi="Garamond"/>
          <w:sz w:val="24"/>
          <w:szCs w:val="24"/>
        </w:rPr>
        <w:t>)</w:t>
      </w:r>
    </w:p>
    <w:p w14:paraId="539517C1" w14:textId="1A5820C9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14. </w:t>
      </w:r>
      <w:proofErr w:type="spellStart"/>
      <w:r w:rsidRPr="007A0B51">
        <w:rPr>
          <w:rFonts w:ascii="Garamond" w:hAnsi="Garamond"/>
          <w:sz w:val="24"/>
          <w:szCs w:val="24"/>
        </w:rPr>
        <w:t>Megi</w:t>
      </w:r>
      <w:proofErr w:type="spellEnd"/>
      <w:r w:rsidRPr="007A0B51">
        <w:rPr>
          <w:rFonts w:ascii="Garamond" w:hAnsi="Garamond"/>
          <w:sz w:val="24"/>
          <w:szCs w:val="24"/>
        </w:rPr>
        <w:t xml:space="preserve"> Agron </w:t>
      </w:r>
      <w:proofErr w:type="spellStart"/>
      <w:r w:rsidRPr="007A0B51">
        <w:rPr>
          <w:rFonts w:ascii="Garamond" w:hAnsi="Garamond"/>
          <w:sz w:val="24"/>
          <w:szCs w:val="24"/>
        </w:rPr>
        <w:t>Mustafai</w:t>
      </w:r>
      <w:proofErr w:type="spellEnd"/>
    </w:p>
    <w:p w14:paraId="19BD2EBE" w14:textId="7593EDD2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15. Arbër Petrit </w:t>
      </w:r>
      <w:proofErr w:type="spellStart"/>
      <w:r w:rsidRPr="007A0B51">
        <w:rPr>
          <w:rFonts w:ascii="Garamond" w:hAnsi="Garamond"/>
          <w:sz w:val="24"/>
          <w:szCs w:val="24"/>
        </w:rPr>
        <w:t>Duraku</w:t>
      </w:r>
      <w:proofErr w:type="spellEnd"/>
    </w:p>
    <w:p w14:paraId="3007E194" w14:textId="6CA2F2A0" w:rsid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16. Arta </w:t>
      </w:r>
      <w:proofErr w:type="spellStart"/>
      <w:r w:rsidRPr="007A0B51">
        <w:rPr>
          <w:rFonts w:ascii="Garamond" w:hAnsi="Garamond"/>
          <w:sz w:val="24"/>
          <w:szCs w:val="24"/>
        </w:rPr>
        <w:t>Martin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Hasanaj</w:t>
      </w:r>
      <w:proofErr w:type="spellEnd"/>
      <w:r w:rsidRPr="007A0B51">
        <w:rPr>
          <w:rFonts w:ascii="Garamond" w:hAnsi="Garamond"/>
          <w:sz w:val="24"/>
          <w:szCs w:val="24"/>
        </w:rPr>
        <w:t xml:space="preserve"> (</w:t>
      </w:r>
      <w:proofErr w:type="spellStart"/>
      <w:r w:rsidRPr="007A0B51">
        <w:rPr>
          <w:rFonts w:ascii="Garamond" w:hAnsi="Garamond"/>
          <w:sz w:val="24"/>
          <w:szCs w:val="24"/>
        </w:rPr>
        <w:t>Bzhetaj</w:t>
      </w:r>
      <w:proofErr w:type="spellEnd"/>
      <w:r w:rsidRPr="007A0B51">
        <w:rPr>
          <w:rFonts w:ascii="Garamond" w:hAnsi="Garamond"/>
          <w:sz w:val="24"/>
          <w:szCs w:val="24"/>
        </w:rPr>
        <w:t>)</w:t>
      </w:r>
    </w:p>
    <w:p w14:paraId="494FAC55" w14:textId="16B210B8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17. </w:t>
      </w:r>
      <w:proofErr w:type="spellStart"/>
      <w:r w:rsidRPr="007A0B51">
        <w:rPr>
          <w:rFonts w:ascii="Garamond" w:hAnsi="Garamond"/>
          <w:sz w:val="24"/>
          <w:szCs w:val="24"/>
        </w:rPr>
        <w:t>Luis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Nikolin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Hasanaj</w:t>
      </w:r>
      <w:proofErr w:type="spellEnd"/>
    </w:p>
    <w:p w14:paraId="109325AE" w14:textId="29EB42E7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18. </w:t>
      </w:r>
      <w:proofErr w:type="spellStart"/>
      <w:r w:rsidRPr="007A0B51">
        <w:rPr>
          <w:rFonts w:ascii="Garamond" w:hAnsi="Garamond"/>
          <w:sz w:val="24"/>
          <w:szCs w:val="24"/>
        </w:rPr>
        <w:t>Lulzim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Nikolin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Hasanaj</w:t>
      </w:r>
      <w:proofErr w:type="spellEnd"/>
    </w:p>
    <w:p w14:paraId="78192DCB" w14:textId="5D88DC66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19. </w:t>
      </w:r>
      <w:proofErr w:type="spellStart"/>
      <w:r w:rsidRPr="007A0B51">
        <w:rPr>
          <w:rFonts w:ascii="Garamond" w:hAnsi="Garamond"/>
          <w:sz w:val="24"/>
          <w:szCs w:val="24"/>
        </w:rPr>
        <w:t>Lea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Tabea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Nikolin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Hasanaj</w:t>
      </w:r>
      <w:proofErr w:type="spellEnd"/>
    </w:p>
    <w:p w14:paraId="15ABAF7F" w14:textId="423FC2C0" w:rsid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20. </w:t>
      </w:r>
      <w:proofErr w:type="spellStart"/>
      <w:r w:rsidRPr="007A0B51">
        <w:rPr>
          <w:rFonts w:ascii="Garamond" w:hAnsi="Garamond"/>
          <w:sz w:val="24"/>
          <w:szCs w:val="24"/>
        </w:rPr>
        <w:t>Satber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Muharrem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Hofius</w:t>
      </w:r>
      <w:proofErr w:type="spellEnd"/>
      <w:r w:rsidRPr="007A0B51">
        <w:rPr>
          <w:rFonts w:ascii="Garamond" w:hAnsi="Garamond"/>
          <w:sz w:val="24"/>
          <w:szCs w:val="24"/>
        </w:rPr>
        <w:t xml:space="preserve"> (</w:t>
      </w:r>
      <w:proofErr w:type="spellStart"/>
      <w:r w:rsidRPr="007A0B51">
        <w:rPr>
          <w:rFonts w:ascii="Garamond" w:hAnsi="Garamond"/>
          <w:sz w:val="24"/>
          <w:szCs w:val="24"/>
        </w:rPr>
        <w:t>Agolli</w:t>
      </w:r>
      <w:proofErr w:type="spellEnd"/>
      <w:r w:rsidRPr="007A0B51">
        <w:rPr>
          <w:rFonts w:ascii="Garamond" w:hAnsi="Garamond"/>
          <w:sz w:val="24"/>
          <w:szCs w:val="24"/>
        </w:rPr>
        <w:t>)</w:t>
      </w:r>
    </w:p>
    <w:p w14:paraId="5FBF9CA4" w14:textId="78F500BE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21. </w:t>
      </w:r>
      <w:proofErr w:type="spellStart"/>
      <w:r w:rsidRPr="007A0B51">
        <w:rPr>
          <w:rFonts w:ascii="Garamond" w:hAnsi="Garamond"/>
          <w:sz w:val="24"/>
          <w:szCs w:val="24"/>
        </w:rPr>
        <w:t>Eni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Lulzim</w:t>
      </w:r>
      <w:proofErr w:type="spellEnd"/>
      <w:r w:rsidRPr="007A0B51">
        <w:rPr>
          <w:rFonts w:ascii="Garamond" w:hAnsi="Garamond"/>
          <w:sz w:val="24"/>
          <w:szCs w:val="24"/>
        </w:rPr>
        <w:t xml:space="preserve"> Kruja</w:t>
      </w:r>
    </w:p>
    <w:p w14:paraId="54E93716" w14:textId="2A3B66F9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22. Sokol Kujtim </w:t>
      </w:r>
      <w:proofErr w:type="spellStart"/>
      <w:r w:rsidRPr="007A0B51">
        <w:rPr>
          <w:rFonts w:ascii="Garamond" w:hAnsi="Garamond"/>
          <w:sz w:val="24"/>
          <w:szCs w:val="24"/>
        </w:rPr>
        <w:t>Hatija</w:t>
      </w:r>
      <w:proofErr w:type="spellEnd"/>
    </w:p>
    <w:p w14:paraId="11F33C55" w14:textId="0BC0AA4F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23. </w:t>
      </w:r>
      <w:proofErr w:type="spellStart"/>
      <w:r w:rsidRPr="007A0B51">
        <w:rPr>
          <w:rFonts w:ascii="Garamond" w:hAnsi="Garamond"/>
          <w:sz w:val="24"/>
          <w:szCs w:val="24"/>
        </w:rPr>
        <w:t>Inida</w:t>
      </w:r>
      <w:proofErr w:type="spellEnd"/>
      <w:r w:rsidRPr="007A0B51">
        <w:rPr>
          <w:rFonts w:ascii="Garamond" w:hAnsi="Garamond"/>
          <w:sz w:val="24"/>
          <w:szCs w:val="24"/>
        </w:rPr>
        <w:t xml:space="preserve"> Artan </w:t>
      </w:r>
      <w:proofErr w:type="spellStart"/>
      <w:r w:rsidRPr="007A0B51">
        <w:rPr>
          <w:rFonts w:ascii="Garamond" w:hAnsi="Garamond"/>
          <w:sz w:val="24"/>
          <w:szCs w:val="24"/>
        </w:rPr>
        <w:t>Canaj</w:t>
      </w:r>
      <w:proofErr w:type="spellEnd"/>
    </w:p>
    <w:p w14:paraId="3B5E4D97" w14:textId="683AE9BF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 xml:space="preserve">24. Astrit </w:t>
      </w:r>
      <w:proofErr w:type="spellStart"/>
      <w:r w:rsidRPr="007A0B51">
        <w:rPr>
          <w:rFonts w:ascii="Garamond" w:hAnsi="Garamond"/>
          <w:sz w:val="24"/>
          <w:szCs w:val="24"/>
        </w:rPr>
        <w:t>Sadulla</w:t>
      </w:r>
      <w:proofErr w:type="spellEnd"/>
      <w:r w:rsidRPr="007A0B51">
        <w:rPr>
          <w:rFonts w:ascii="Garamond" w:hAnsi="Garamond"/>
          <w:sz w:val="24"/>
          <w:szCs w:val="24"/>
        </w:rPr>
        <w:t xml:space="preserve"> </w:t>
      </w:r>
      <w:proofErr w:type="spellStart"/>
      <w:r w:rsidRPr="007A0B51">
        <w:rPr>
          <w:rFonts w:ascii="Garamond" w:hAnsi="Garamond"/>
          <w:sz w:val="24"/>
          <w:szCs w:val="24"/>
        </w:rPr>
        <w:t>Hallunaj</w:t>
      </w:r>
      <w:proofErr w:type="spellEnd"/>
    </w:p>
    <w:p w14:paraId="2BD362FD" w14:textId="180C004D" w:rsidR="007A0B51" w:rsidRPr="007A0B51" w:rsidRDefault="003535F6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25. </w:t>
      </w:r>
      <w:proofErr w:type="spellStart"/>
      <w:r>
        <w:rPr>
          <w:rFonts w:ascii="Garamond" w:hAnsi="Garamond"/>
          <w:sz w:val="24"/>
          <w:szCs w:val="24"/>
        </w:rPr>
        <w:t>Ina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Irfan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Kraja</w:t>
      </w:r>
      <w:proofErr w:type="spellEnd"/>
      <w:r>
        <w:rPr>
          <w:rFonts w:ascii="Garamond" w:hAnsi="Garamond"/>
          <w:sz w:val="24"/>
          <w:szCs w:val="24"/>
        </w:rPr>
        <w:t xml:space="preserve"> -</w:t>
      </w:r>
      <w:r w:rsidRPr="007A0B51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7A0B51">
        <w:rPr>
          <w:rFonts w:ascii="Garamond" w:hAnsi="Garamond"/>
          <w:sz w:val="24"/>
          <w:szCs w:val="24"/>
        </w:rPr>
        <w:t>Xhaja (</w:t>
      </w:r>
      <w:proofErr w:type="spellStart"/>
      <w:r w:rsidRPr="007A0B51">
        <w:rPr>
          <w:rFonts w:ascii="Garamond" w:hAnsi="Garamond"/>
          <w:sz w:val="24"/>
          <w:szCs w:val="24"/>
        </w:rPr>
        <w:t>Kraja</w:t>
      </w:r>
      <w:proofErr w:type="spellEnd"/>
      <w:r w:rsidRPr="007A0B51">
        <w:rPr>
          <w:rFonts w:ascii="Garamond" w:hAnsi="Garamond"/>
          <w:sz w:val="24"/>
          <w:szCs w:val="24"/>
        </w:rPr>
        <w:t>)</w:t>
      </w:r>
    </w:p>
    <w:p w14:paraId="788CBBEB" w14:textId="77777777" w:rsidR="007A0B51" w:rsidRDefault="007A0B51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789422C" w14:textId="77777777" w:rsidR="007A0B51" w:rsidRPr="007A0B51" w:rsidRDefault="007A0B51" w:rsidP="00A057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>Neni 2</w:t>
      </w:r>
    </w:p>
    <w:p w14:paraId="4A1213D7" w14:textId="77777777" w:rsidR="007A0B51" w:rsidRDefault="007A0B51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7BC9004" w14:textId="77777777" w:rsidR="007A0B51" w:rsidRPr="007A0B51" w:rsidRDefault="007A0B51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A0B51">
        <w:rPr>
          <w:rFonts w:ascii="Garamond" w:hAnsi="Garamond"/>
          <w:sz w:val="24"/>
          <w:szCs w:val="24"/>
        </w:rPr>
        <w:t>Ky dekret hyn në fuqi menjëherë.</w:t>
      </w:r>
    </w:p>
    <w:p w14:paraId="3290077B" w14:textId="77777777" w:rsidR="007A0B51" w:rsidRDefault="007A0B51" w:rsidP="007A0B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7EDB0DC" w14:textId="3BCAC2ED" w:rsidR="007A0B51" w:rsidRPr="007A0B51" w:rsidRDefault="00B22B5D" w:rsidP="007A0B5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7A0B51" w:rsidRPr="007A0B51">
        <w:rPr>
          <w:rFonts w:ascii="Garamond" w:hAnsi="Garamond"/>
          <w:sz w:val="24"/>
          <w:szCs w:val="24"/>
        </w:rPr>
        <w:t xml:space="preserve"> I REPUBLIKËS SË SHQIPËRISË</w:t>
      </w:r>
    </w:p>
    <w:p w14:paraId="34A6C5BC" w14:textId="052D8946" w:rsidR="007A0B51" w:rsidRPr="007A0B51" w:rsidRDefault="007A0B51" w:rsidP="007A0B5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A0B51">
        <w:rPr>
          <w:rFonts w:ascii="Garamond" w:hAnsi="Garamond"/>
          <w:b/>
          <w:sz w:val="24"/>
          <w:szCs w:val="24"/>
        </w:rPr>
        <w:t>Ilir Meta</w:t>
      </w:r>
    </w:p>
    <w:p w14:paraId="6530C1F5" w14:textId="77777777" w:rsidR="007A0B51" w:rsidRDefault="007A0B51"/>
    <w:sectPr w:rsidR="007A0B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F6AC4"/>
    <w:rsid w:val="00210378"/>
    <w:rsid w:val="002D28AE"/>
    <w:rsid w:val="00300E61"/>
    <w:rsid w:val="003535F6"/>
    <w:rsid w:val="003C1DF0"/>
    <w:rsid w:val="00521EE8"/>
    <w:rsid w:val="00762A1B"/>
    <w:rsid w:val="007A0B51"/>
    <w:rsid w:val="00815A27"/>
    <w:rsid w:val="008357D4"/>
    <w:rsid w:val="00A057A7"/>
    <w:rsid w:val="00A35643"/>
    <w:rsid w:val="00AF225C"/>
    <w:rsid w:val="00B00676"/>
    <w:rsid w:val="00B22B5D"/>
    <w:rsid w:val="00B70653"/>
    <w:rsid w:val="00C50C47"/>
    <w:rsid w:val="00D04A61"/>
    <w:rsid w:val="00D977EA"/>
    <w:rsid w:val="00E2595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59802"/>
  <w15:docId w15:val="{BC76BDA9-387A-4DBD-ACDB-390C5F0A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11376</Nr_x002e__x0020_akti>
    <Data_x0020_e_x0020_Krijimit xmlns="0e656187-b300-4fb0-8bf4-3a50f872073c">2019-12-11T09:52:36Z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2019-12-09T23:00:00Z</Date_x0020_protokolli>
    <Titulli xmlns="0e656187-b300-4fb0-8bf4-3a50f872073c">Për lejimin e lënies së shtetësisë shqiptare</Titulli>
    <Modifikuesi xmlns="0e656187-b300-4fb0-8bf4-3a50f872073c">gladiola.cicako</Modifikuesi>
    <Nr_x002e__x0020_prot_x0020_QBZ xmlns="0e656187-b300-4fb0-8bf4-3a50f872073c">1670</Nr_x002e__x0020_prot_x0020_QBZ>
    <Data_x0020_e_x0020_Modifikimit xmlns="0e656187-b300-4fb0-8bf4-3a50f872073c">2019-12-11T10:10:07Z</Data_x0020_e_x0020_Modifikimit>
    <Dekretuar xmlns="0e656187-b300-4fb0-8bf4-3a50f872073c">false</Dekretuar>
    <Data xmlns="0e656187-b300-4fb0-8bf4-3a50f872073c">2019-12-02T23:00:00Z</Data>
    <Nr_x002e__x0020_protokolli_x0020_i_x0020_aktit xmlns="0e656187-b300-4fb0-8bf4-3a50f872073c">4688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B4059D7EA248BA827F7ED632BA2F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B4059D7EA248BA827F7ED632BA2F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B42663D-9140-4219-A39F-C5A1F19D00D1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0D4017A-E458-4088-BE4C-E05E11282A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D5BFD4-46DE-4908-A8B0-F322A3B031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0B406F-31DC-4C03-B105-FB8BF2543B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77F968-25E1-4D29-A462-A476D09D9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12</cp:revision>
  <dcterms:created xsi:type="dcterms:W3CDTF">2019-12-11T09:15:00Z</dcterms:created>
  <dcterms:modified xsi:type="dcterms:W3CDTF">2019-12-11T10:43:00Z</dcterms:modified>
</cp:coreProperties>
</file>