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2A6D4" w14:textId="122BCA4E" w:rsidR="00156761" w:rsidRPr="006C6350" w:rsidRDefault="006C6350" w:rsidP="006C6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6350">
        <w:rPr>
          <w:rFonts w:ascii="Garamond" w:hAnsi="Garamond"/>
          <w:b/>
          <w:sz w:val="24"/>
          <w:szCs w:val="24"/>
        </w:rPr>
        <w:t>DEKRET</w:t>
      </w:r>
    </w:p>
    <w:p w14:paraId="26304E1F" w14:textId="11116FB9" w:rsidR="00B70653" w:rsidRPr="006C6350" w:rsidRDefault="006C6350" w:rsidP="006C6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6350">
        <w:rPr>
          <w:rFonts w:ascii="Garamond" w:hAnsi="Garamond"/>
          <w:b/>
          <w:sz w:val="24"/>
          <w:szCs w:val="24"/>
        </w:rPr>
        <w:t>Nr.</w:t>
      </w:r>
      <w:r w:rsidR="004E01DF">
        <w:rPr>
          <w:rFonts w:ascii="Garamond" w:hAnsi="Garamond"/>
          <w:b/>
          <w:sz w:val="24"/>
          <w:szCs w:val="24"/>
        </w:rPr>
        <w:t xml:space="preserve"> </w:t>
      </w:r>
      <w:bookmarkStart w:id="0" w:name="_GoBack"/>
      <w:bookmarkEnd w:id="0"/>
      <w:r w:rsidRPr="006C6350">
        <w:rPr>
          <w:rFonts w:ascii="Garamond" w:hAnsi="Garamond"/>
          <w:b/>
          <w:sz w:val="24"/>
          <w:szCs w:val="24"/>
        </w:rPr>
        <w:t>11446, datë 4.3.2020</w:t>
      </w:r>
    </w:p>
    <w:p w14:paraId="43DC8465" w14:textId="77777777" w:rsidR="00156761" w:rsidRPr="006C6350" w:rsidRDefault="00156761" w:rsidP="006C6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4D30DA93" w14:textId="768B6DBB" w:rsidR="00156761" w:rsidRPr="006C6350" w:rsidRDefault="006C6350" w:rsidP="006C635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6C6350">
        <w:rPr>
          <w:rFonts w:ascii="Garamond" w:hAnsi="Garamond"/>
          <w:b/>
          <w:sz w:val="24"/>
          <w:szCs w:val="24"/>
        </w:rPr>
        <w:t>PËR SHPALLJE LIGJI</w:t>
      </w:r>
    </w:p>
    <w:p w14:paraId="7DCFEFA1" w14:textId="77777777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28E4A2" w14:textId="3E90AE89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N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mb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shtetje t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nenit 84, pika 1 dhe nenit 93 t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Kushtetut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s,</w:t>
      </w:r>
    </w:p>
    <w:p w14:paraId="14D7D91F" w14:textId="77777777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2E12116" w14:textId="30FFB82E" w:rsidR="00156761" w:rsidRDefault="006C6350" w:rsidP="006C635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DEKRETOJ:</w:t>
      </w:r>
    </w:p>
    <w:p w14:paraId="31BF0071" w14:textId="77777777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494B4C" w14:textId="0A0C331C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Shpalljen e ligjit nr. 16/2020 “P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disa ndryshime dhe shtesa n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ligjin nr. 9863, dat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28.1.2008 </w:t>
      </w:r>
      <w:r w:rsidR="004E01DF">
        <w:rPr>
          <w:rFonts w:ascii="Garamond" w:hAnsi="Garamond"/>
          <w:sz w:val="24"/>
          <w:szCs w:val="24"/>
        </w:rPr>
        <w:t>‘</w:t>
      </w:r>
      <w:r>
        <w:rPr>
          <w:rFonts w:ascii="Garamond" w:hAnsi="Garamond"/>
          <w:sz w:val="24"/>
          <w:szCs w:val="24"/>
        </w:rPr>
        <w:t>P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>r ushqimin</w:t>
      </w:r>
      <w:r w:rsidR="004E01DF">
        <w:rPr>
          <w:rFonts w:ascii="Garamond" w:hAnsi="Garamond"/>
          <w:sz w:val="24"/>
          <w:szCs w:val="24"/>
        </w:rPr>
        <w:t>’</w:t>
      </w:r>
      <w:r>
        <w:rPr>
          <w:rFonts w:ascii="Garamond" w:hAnsi="Garamond"/>
          <w:sz w:val="24"/>
          <w:szCs w:val="24"/>
        </w:rPr>
        <w:t>, t</w:t>
      </w:r>
      <w:r w:rsidR="006C6350">
        <w:rPr>
          <w:rFonts w:ascii="Garamond" w:hAnsi="Garamond"/>
          <w:sz w:val="24"/>
          <w:szCs w:val="24"/>
        </w:rPr>
        <w:t>ë</w:t>
      </w:r>
      <w:r>
        <w:rPr>
          <w:rFonts w:ascii="Garamond" w:hAnsi="Garamond"/>
          <w:sz w:val="24"/>
          <w:szCs w:val="24"/>
        </w:rPr>
        <w:t xml:space="preserve"> ndryshuar</w:t>
      </w:r>
      <w:r w:rsidR="004E01DF">
        <w:rPr>
          <w:rFonts w:ascii="Garamond" w:hAnsi="Garamond"/>
          <w:sz w:val="24"/>
          <w:szCs w:val="24"/>
        </w:rPr>
        <w:t>”</w:t>
      </w:r>
      <w:r>
        <w:rPr>
          <w:rFonts w:ascii="Garamond" w:hAnsi="Garamond"/>
          <w:sz w:val="24"/>
          <w:szCs w:val="24"/>
        </w:rPr>
        <w:t>.</w:t>
      </w:r>
    </w:p>
    <w:p w14:paraId="62B402CA" w14:textId="77777777" w:rsidR="00156761" w:rsidRDefault="00156761" w:rsidP="006C63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72E4315" w14:textId="2CA4BE12" w:rsidR="00156761" w:rsidRDefault="006C6350" w:rsidP="006C635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PRESIDENT I REPUBLIKËS SË SHQIPËRISË</w:t>
      </w:r>
    </w:p>
    <w:p w14:paraId="54D0447C" w14:textId="36C3C356" w:rsidR="00156761" w:rsidRPr="006C6350" w:rsidRDefault="00156761" w:rsidP="006C635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6C6350">
        <w:rPr>
          <w:rFonts w:ascii="Garamond" w:hAnsi="Garamond"/>
          <w:b/>
          <w:sz w:val="24"/>
          <w:szCs w:val="24"/>
        </w:rPr>
        <w:t>Ilir Meta</w:t>
      </w:r>
    </w:p>
    <w:sectPr w:rsidR="00156761" w:rsidRPr="006C63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F6AC4"/>
    <w:rsid w:val="00101DC2"/>
    <w:rsid w:val="00126953"/>
    <w:rsid w:val="00136291"/>
    <w:rsid w:val="00156761"/>
    <w:rsid w:val="001B7CB4"/>
    <w:rsid w:val="00210378"/>
    <w:rsid w:val="0027481C"/>
    <w:rsid w:val="002D28AE"/>
    <w:rsid w:val="00300E61"/>
    <w:rsid w:val="0030789F"/>
    <w:rsid w:val="00375132"/>
    <w:rsid w:val="004E01DF"/>
    <w:rsid w:val="004E77D6"/>
    <w:rsid w:val="005203BF"/>
    <w:rsid w:val="0056797C"/>
    <w:rsid w:val="006358C5"/>
    <w:rsid w:val="006C6350"/>
    <w:rsid w:val="007E3DE2"/>
    <w:rsid w:val="007E5C79"/>
    <w:rsid w:val="00821C61"/>
    <w:rsid w:val="00891CA9"/>
    <w:rsid w:val="00A53DF0"/>
    <w:rsid w:val="00B00676"/>
    <w:rsid w:val="00B70653"/>
    <w:rsid w:val="00BE4E85"/>
    <w:rsid w:val="00C50C47"/>
    <w:rsid w:val="00D2038D"/>
    <w:rsid w:val="00D977EA"/>
    <w:rsid w:val="00DD42A1"/>
    <w:rsid w:val="00E25957"/>
    <w:rsid w:val="00E441D3"/>
    <w:rsid w:val="00E746F6"/>
    <w:rsid w:val="00E931BB"/>
    <w:rsid w:val="00EB5196"/>
    <w:rsid w:val="00EE0017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04E1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C35640B6A64AEA9316143DCDF58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11446</Nr_x002e__x0020_akti>
    <Data_x0020_e_x0020_Krijimit xmlns="0e656187-b300-4fb0-8bf4-3a50f872073c">2020-03-05T10:30:01Z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2020-03-03T23:00:00Z</Date_x0020_protokolli>
    <Titulli xmlns="0e656187-b300-4fb0-8bf4-3a50f872073c">Për shpallje ligji </Titulli>
    <Modifikuesi xmlns="0e656187-b300-4fb0-8bf4-3a50f872073c">gladiola.cicako</Modifikuesi>
    <Nr_x002e__x0020_prot_x0020_QBZ xmlns="0e656187-b300-4fb0-8bf4-3a50f872073c">374/2</Nr_x002e__x0020_prot_x0020_QBZ>
    <Data_x0020_e_x0020_Modifikimit xmlns="0e656187-b300-4fb0-8bf4-3a50f872073c">2020-03-05T11:59:36Z</Data_x0020_e_x0020_Modifikimit>
    <Dekretuar xmlns="0e656187-b300-4fb0-8bf4-3a50f872073c">false</Dekretuar>
    <Data xmlns="0e656187-b300-4fb0-8bf4-3a50f872073c">2020-03-03T23:00:00Z</Data>
    <Nr_x002e__x0020_protokolli_x0020_i_x0020_aktit xmlns="0e656187-b300-4fb0-8bf4-3a50f872073c">1052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3C35640B6A64AEA9316143DCDF58A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AC33831-E57A-4F4E-929F-CC76BF49CC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ED9F19E-B41B-40BE-BFB4-A12BA38C8C13}">
  <ds:schemaRefs>
    <ds:schemaRef ds:uri="http://www.w3.org/XML/1998/namespace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0e656187-b300-4fb0-8bf4-3a50f872073c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07C262E8-1A40-4ECA-95B7-679AF00ED5E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AD83781-AFAA-4598-948B-146F41C19F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3115BF0-9643-4DBE-B029-320ED2360E0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6</cp:revision>
  <dcterms:created xsi:type="dcterms:W3CDTF">2020-03-05T10:18:00Z</dcterms:created>
  <dcterms:modified xsi:type="dcterms:W3CDTF">2020-03-05T14:57:00Z</dcterms:modified>
</cp:coreProperties>
</file>