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FB6A1" w14:textId="77777777" w:rsidR="00C65A74" w:rsidRPr="00C65A74" w:rsidRDefault="00C65A74" w:rsidP="00C65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5A74">
        <w:rPr>
          <w:rFonts w:ascii="Garamond" w:hAnsi="Garamond"/>
          <w:b/>
          <w:sz w:val="24"/>
          <w:szCs w:val="24"/>
        </w:rPr>
        <w:t>DEKRET</w:t>
      </w:r>
    </w:p>
    <w:p w14:paraId="2DDDF6C3" w14:textId="5036A919" w:rsidR="00B70653" w:rsidRPr="00C65A74" w:rsidRDefault="00AF1C4A" w:rsidP="00C65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5A74">
        <w:rPr>
          <w:rFonts w:ascii="Garamond" w:hAnsi="Garamond"/>
          <w:b/>
          <w:sz w:val="24"/>
          <w:szCs w:val="24"/>
        </w:rPr>
        <w:t>Nr</w:t>
      </w:r>
      <w:r w:rsidR="00C65A74" w:rsidRPr="00C65A74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C65A74" w:rsidRPr="00C65A74">
        <w:rPr>
          <w:rFonts w:ascii="Garamond" w:hAnsi="Garamond"/>
          <w:b/>
          <w:sz w:val="24"/>
          <w:szCs w:val="24"/>
        </w:rPr>
        <w:t>11474, datë 30.4.2020</w:t>
      </w:r>
    </w:p>
    <w:p w14:paraId="37505A20" w14:textId="77777777" w:rsidR="00C65A74" w:rsidRPr="00C65A74" w:rsidRDefault="00C65A74" w:rsidP="00C65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9E5BD0" w14:textId="77777777" w:rsidR="00C65A74" w:rsidRPr="00C65A74" w:rsidRDefault="00C65A74" w:rsidP="00C65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5A74">
        <w:rPr>
          <w:rFonts w:ascii="Garamond" w:hAnsi="Garamond"/>
          <w:b/>
          <w:sz w:val="24"/>
          <w:szCs w:val="24"/>
        </w:rPr>
        <w:t>PËR SHPALLJE LIGJI</w:t>
      </w:r>
    </w:p>
    <w:p w14:paraId="7634FA66" w14:textId="77777777" w:rsidR="00C65A74" w:rsidRP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7711F7" w14:textId="77777777" w:rsid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17F914C3" w14:textId="77777777" w:rsid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E431F" w14:textId="77777777" w:rsidR="00C65A74" w:rsidRDefault="00C65A74" w:rsidP="00C65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781E4A3" w14:textId="77777777" w:rsid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2D1C08" w14:textId="566DF643" w:rsid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47/2020</w:t>
      </w:r>
      <w:r w:rsidR="00AF1C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 për një hua shtesë ndërmjet Republikës së Shqipërisë dhe Fondit të Kuvajtit për Zhvillimin Ekonomik Arab</w:t>
      </w:r>
      <w:r w:rsidR="00AF1C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financimin e projektit të rehabilitimit të rrugës së Lumit të Vlorës”.</w:t>
      </w:r>
    </w:p>
    <w:p w14:paraId="36991814" w14:textId="77777777" w:rsidR="00C65A74" w:rsidRDefault="00C65A74" w:rsidP="00C65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3D8172" w14:textId="347CA9C9" w:rsidR="00C65A74" w:rsidRDefault="00AF1C4A" w:rsidP="00C65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2043B20" w14:textId="149BC583" w:rsidR="00C65A74" w:rsidRPr="00C65A74" w:rsidRDefault="00C65A74" w:rsidP="00C65A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65A74">
        <w:rPr>
          <w:rFonts w:ascii="Garamond" w:hAnsi="Garamond"/>
          <w:b/>
          <w:sz w:val="24"/>
          <w:szCs w:val="24"/>
        </w:rPr>
        <w:t>Ilir Meta</w:t>
      </w:r>
    </w:p>
    <w:sectPr w:rsidR="00C65A74" w:rsidRPr="00C65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E61"/>
    <w:rsid w:val="00015F69"/>
    <w:rsid w:val="00022CCD"/>
    <w:rsid w:val="0007275D"/>
    <w:rsid w:val="0008291E"/>
    <w:rsid w:val="000A2140"/>
    <w:rsid w:val="000F6AC4"/>
    <w:rsid w:val="00101DC2"/>
    <w:rsid w:val="00126953"/>
    <w:rsid w:val="001B7CB4"/>
    <w:rsid w:val="00210378"/>
    <w:rsid w:val="0027481C"/>
    <w:rsid w:val="002D28AE"/>
    <w:rsid w:val="00300E61"/>
    <w:rsid w:val="0056797C"/>
    <w:rsid w:val="007811F3"/>
    <w:rsid w:val="007E3DE2"/>
    <w:rsid w:val="00890EC8"/>
    <w:rsid w:val="00891CA9"/>
    <w:rsid w:val="008938CF"/>
    <w:rsid w:val="00A53DF0"/>
    <w:rsid w:val="00AF1C4A"/>
    <w:rsid w:val="00B00676"/>
    <w:rsid w:val="00B70653"/>
    <w:rsid w:val="00C50C47"/>
    <w:rsid w:val="00C65A74"/>
    <w:rsid w:val="00D977EA"/>
    <w:rsid w:val="00DD42A1"/>
    <w:rsid w:val="00E25957"/>
    <w:rsid w:val="00E441D3"/>
    <w:rsid w:val="00E931BB"/>
    <w:rsid w:val="00EB5196"/>
    <w:rsid w:val="00EE0017"/>
    <w:rsid w:val="00FA5D7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43B20"/>
  <w15:docId w15:val="{86F59AAF-B3F3-4DC2-AE69-0EE25F9E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EC09D952484CD18B5D762933880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EC09D952484CD18B5D762933880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11474</Nr_x002e__x0020_akti>
    <Data_x0020_e_x0020_Krijimit xmlns="0e656187-b300-4fb0-8bf4-3a50f872073c">2020-05-04T12:16:39Z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shpalljen e ligjit nr.47</Titulli>
    <Modifikuesi xmlns="0e656187-b300-4fb0-8bf4-3a50f872073c">localadmin</Modifikuesi>
    <Nr_x002e__x0020_prot_x0020_QBZ xmlns="0e656187-b300-4fb0-8bf4-3a50f872073c">718/4</Nr_x002e__x0020_prot_x0020_QBZ>
    <Data_x0020_e_x0020_Modifikimit xmlns="0e656187-b300-4fb0-8bf4-3a50f872073c">2020-05-04T12:18:29Z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A7DAEC1-C5EC-403E-A22B-CFD270F40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3EF781-6772-43DE-ABDC-283F0DD22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26C47-8927-407D-8A21-791FC7765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B724E7-3DF5-4420-A576-59CEB17881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1CBDF1-FB9F-4D37-9C6F-C239289512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4</cp:revision>
  <dcterms:created xsi:type="dcterms:W3CDTF">2020-05-04T12:19:00Z</dcterms:created>
  <dcterms:modified xsi:type="dcterms:W3CDTF">2020-05-05T08:44:00Z</dcterms:modified>
</cp:coreProperties>
</file>