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D0255" w14:textId="77777777" w:rsidR="00BA4E5B" w:rsidRPr="001C09C3" w:rsidRDefault="00BA4E5B" w:rsidP="00BA4E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DEKRET</w:t>
      </w:r>
    </w:p>
    <w:p w14:paraId="4B4F68B2" w14:textId="0CE71E35" w:rsidR="00BA4E5B" w:rsidRPr="001C09C3" w:rsidRDefault="00BA4E5B" w:rsidP="00BA4E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Nr.</w:t>
      </w:r>
      <w:r w:rsidR="003335CE">
        <w:rPr>
          <w:rFonts w:ascii="Garamond" w:hAnsi="Garamond"/>
          <w:b/>
          <w:sz w:val="24"/>
          <w:szCs w:val="24"/>
        </w:rPr>
        <w:t xml:space="preserve"> </w:t>
      </w:r>
      <w:r w:rsidRPr="001C09C3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54</w:t>
      </w:r>
      <w:r w:rsidRPr="001C09C3">
        <w:rPr>
          <w:rFonts w:ascii="Garamond" w:hAnsi="Garamond"/>
          <w:b/>
          <w:sz w:val="24"/>
          <w:szCs w:val="24"/>
        </w:rPr>
        <w:t>, datë 17.7.2020</w:t>
      </w:r>
    </w:p>
    <w:p w14:paraId="40704B35" w14:textId="77777777" w:rsidR="00BA4E5B" w:rsidRPr="001C09C3" w:rsidRDefault="00BA4E5B" w:rsidP="00BA4E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F02023A" w14:textId="77777777" w:rsidR="00BA4E5B" w:rsidRPr="001C09C3" w:rsidRDefault="00BA4E5B" w:rsidP="00BA4E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1C09C3">
        <w:rPr>
          <w:rFonts w:ascii="Garamond" w:hAnsi="Garamond"/>
          <w:b/>
          <w:sz w:val="24"/>
          <w:szCs w:val="24"/>
        </w:rPr>
        <w:t>R SHPALLJE LIGJI</w:t>
      </w:r>
    </w:p>
    <w:p w14:paraId="7B1C39F7" w14:textId="77777777" w:rsidR="00BA4E5B" w:rsidRPr="001C09C3" w:rsidRDefault="00BA4E5B" w:rsidP="00BA4E5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E8C334" w14:textId="197E8D6E" w:rsidR="00BA4E5B" w:rsidRPr="001C09C3" w:rsidRDefault="00BA4E5B" w:rsidP="00BA4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nenit 84, pika 1</w:t>
      </w:r>
      <w:r w:rsidR="003335CE">
        <w:rPr>
          <w:rFonts w:ascii="Garamond" w:hAnsi="Garamond"/>
          <w:sz w:val="24"/>
          <w:szCs w:val="24"/>
        </w:rPr>
        <w:t>,</w:t>
      </w:r>
      <w:r w:rsidRPr="001C09C3">
        <w:rPr>
          <w:rFonts w:ascii="Garamond" w:hAnsi="Garamond"/>
          <w:sz w:val="24"/>
          <w:szCs w:val="24"/>
        </w:rPr>
        <w:t xml:space="preserve"> dhe nenit 93 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s,</w:t>
      </w:r>
    </w:p>
    <w:p w14:paraId="709548C7" w14:textId="77777777" w:rsidR="00BA4E5B" w:rsidRDefault="00BA4E5B" w:rsidP="00BA4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15DE8C" w14:textId="77777777" w:rsidR="00BA4E5B" w:rsidRPr="001C09C3" w:rsidRDefault="00BA4E5B" w:rsidP="00BA4E5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DEKRETOJ:</w:t>
      </w:r>
    </w:p>
    <w:p w14:paraId="24077C33" w14:textId="77777777" w:rsidR="00BA4E5B" w:rsidRDefault="00BA4E5B" w:rsidP="00BA4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34741D" w14:textId="1852DF73" w:rsidR="00BA4E5B" w:rsidRDefault="00BA4E5B" w:rsidP="00BA4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3335C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89/2020</w:t>
      </w:r>
      <w:r w:rsidR="003335C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një shtesë në ligjin nr.</w:t>
      </w:r>
      <w:r w:rsidR="003335C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8952, datë 10.10.2002, </w:t>
      </w:r>
      <w:r w:rsidR="003335C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letërnjoftimin elektronik të shtetasve shqiptarë</w:t>
      </w:r>
      <w:r w:rsidR="003335C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ndryshuar”.</w:t>
      </w:r>
    </w:p>
    <w:p w14:paraId="4D57503B" w14:textId="77777777" w:rsidR="00BA4E5B" w:rsidRDefault="00BA4E5B" w:rsidP="00BA4E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ADBD27" w14:textId="3E530609" w:rsidR="00BA4E5B" w:rsidRDefault="00BA4E5B" w:rsidP="00BA4E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</w:t>
      </w:r>
    </w:p>
    <w:p w14:paraId="093E5338" w14:textId="77777777" w:rsidR="00BA4E5B" w:rsidRDefault="00BA4E5B" w:rsidP="00BA4E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370B3AD9" w14:textId="77777777" w:rsidR="00BA4E5B" w:rsidRPr="001C09C3" w:rsidRDefault="00BA4E5B" w:rsidP="00BA4E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Ilir Meta</w:t>
      </w:r>
    </w:p>
    <w:p w14:paraId="0629ED34" w14:textId="77777777" w:rsidR="00012A78" w:rsidRDefault="00012A78"/>
    <w:p w14:paraId="117D93EC" w14:textId="77777777" w:rsidR="00012A78" w:rsidRDefault="00012A78"/>
    <w:p w14:paraId="59E7B6A5" w14:textId="44DD76D1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2A78"/>
    <w:rsid w:val="00015F69"/>
    <w:rsid w:val="00022CCD"/>
    <w:rsid w:val="00043310"/>
    <w:rsid w:val="0007275D"/>
    <w:rsid w:val="0008291E"/>
    <w:rsid w:val="000F6AC4"/>
    <w:rsid w:val="00101DC2"/>
    <w:rsid w:val="00126953"/>
    <w:rsid w:val="001B7CB4"/>
    <w:rsid w:val="00210378"/>
    <w:rsid w:val="00266A1D"/>
    <w:rsid w:val="0027481C"/>
    <w:rsid w:val="002D28AE"/>
    <w:rsid w:val="002D4B21"/>
    <w:rsid w:val="00300D33"/>
    <w:rsid w:val="00300E61"/>
    <w:rsid w:val="00311050"/>
    <w:rsid w:val="003335CE"/>
    <w:rsid w:val="00376A11"/>
    <w:rsid w:val="00404F49"/>
    <w:rsid w:val="00447B80"/>
    <w:rsid w:val="004B1838"/>
    <w:rsid w:val="0056797C"/>
    <w:rsid w:val="007E3DE2"/>
    <w:rsid w:val="00891CA9"/>
    <w:rsid w:val="00925901"/>
    <w:rsid w:val="009506DB"/>
    <w:rsid w:val="009D7AEA"/>
    <w:rsid w:val="00A45540"/>
    <w:rsid w:val="00A53DF0"/>
    <w:rsid w:val="00A9284C"/>
    <w:rsid w:val="00AA2F2F"/>
    <w:rsid w:val="00B00676"/>
    <w:rsid w:val="00B70653"/>
    <w:rsid w:val="00BA4E5B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B6A5"/>
  <w15:docId w15:val="{A1143CD6-1CBE-44A9-9DEF-AEB59635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11554</Nr_x002e__x0020_akti>
    <Data_x0020_e_x0020_Krijimit xmlns="0e656187-b300-4fb0-8bf4-3a50f872073c">2020-07-20T10:40:21Z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shpalljen e ligjit nr.89</Titulli>
    <Modifikuesi xmlns="0e656187-b300-4fb0-8bf4-3a50f872073c">vjollca.pacrami</Modifikuesi>
    <Nr_x002e__x0020_prot_x0020_QBZ xmlns="0e656187-b300-4fb0-8bf4-3a50f872073c">1123/2</Nr_x002e__x0020_prot_x0020_QBZ>
    <Data_x0020_e_x0020_Modifikimit xmlns="0e656187-b300-4fb0-8bf4-3a50f872073c">2020-07-21T06:22:03Z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2470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32540BE0A4B18A66D5D67A07D46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32540BE0A4B18A66D5D67A07D46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1C78B-4869-4F93-B84E-E79DFEA23A4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7F38FF-6DD0-4968-8358-DA881C05B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B282A-DCEE-46E3-AA56-B3F426D3F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5EA46A-0C5A-42A6-B01C-0DC36D18A2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3B65F2-EEDD-4B6B-8285-A33A22BAC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86C147-1191-463D-AB0C-F5E4B821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nr.89</vt:lpstr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nr.89</dc:title>
  <dc:creator>Entela Suli</dc:creator>
  <cp:lastModifiedBy>Alma Lisaku</cp:lastModifiedBy>
  <cp:revision>6</cp:revision>
  <dcterms:created xsi:type="dcterms:W3CDTF">2020-07-20T10:13:00Z</dcterms:created>
  <dcterms:modified xsi:type="dcterms:W3CDTF">2020-07-21T07:12:00Z</dcterms:modified>
</cp:coreProperties>
</file>