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FA835" w14:textId="0CD43A47" w:rsidR="00A84ACC" w:rsidRPr="001E29A6" w:rsidRDefault="002D28AE" w:rsidP="001E29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29A6">
        <w:rPr>
          <w:rFonts w:ascii="Garamond" w:hAnsi="Garamond"/>
          <w:b/>
          <w:sz w:val="24"/>
          <w:szCs w:val="24"/>
        </w:rPr>
        <w:t>DEKRET</w:t>
      </w:r>
    </w:p>
    <w:p w14:paraId="16FEA62E" w14:textId="392EDA01" w:rsidR="001E29A6" w:rsidRPr="001E29A6" w:rsidRDefault="001E29A6" w:rsidP="001E29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29A6">
        <w:rPr>
          <w:rFonts w:ascii="Garamond" w:hAnsi="Garamond"/>
          <w:b/>
          <w:sz w:val="24"/>
          <w:szCs w:val="24"/>
        </w:rPr>
        <w:t>Nr</w:t>
      </w:r>
      <w:r w:rsidR="00CD181F" w:rsidRPr="001E29A6">
        <w:rPr>
          <w:rFonts w:ascii="Garamond" w:hAnsi="Garamond"/>
          <w:b/>
          <w:sz w:val="24"/>
          <w:szCs w:val="24"/>
        </w:rPr>
        <w:t>.</w:t>
      </w:r>
      <w:r w:rsidR="00914473">
        <w:rPr>
          <w:rFonts w:ascii="Garamond" w:hAnsi="Garamond"/>
          <w:b/>
          <w:sz w:val="24"/>
          <w:szCs w:val="24"/>
        </w:rPr>
        <w:t xml:space="preserve"> </w:t>
      </w:r>
      <w:r w:rsidR="00CD181F" w:rsidRPr="001E29A6">
        <w:rPr>
          <w:rFonts w:ascii="Garamond" w:hAnsi="Garamond"/>
          <w:b/>
          <w:sz w:val="24"/>
          <w:szCs w:val="24"/>
        </w:rPr>
        <w:t>11</w:t>
      </w:r>
      <w:r w:rsidR="00925901" w:rsidRPr="001E29A6">
        <w:rPr>
          <w:rFonts w:ascii="Garamond" w:hAnsi="Garamond"/>
          <w:b/>
          <w:sz w:val="24"/>
          <w:szCs w:val="24"/>
        </w:rPr>
        <w:t>5</w:t>
      </w:r>
      <w:r w:rsidR="008925E5" w:rsidRPr="001E29A6">
        <w:rPr>
          <w:rFonts w:ascii="Garamond" w:hAnsi="Garamond"/>
          <w:b/>
          <w:sz w:val="24"/>
          <w:szCs w:val="24"/>
        </w:rPr>
        <w:t>55</w:t>
      </w:r>
      <w:r w:rsidR="00022CCD" w:rsidRPr="001E29A6">
        <w:rPr>
          <w:rFonts w:ascii="Garamond" w:hAnsi="Garamond"/>
          <w:b/>
          <w:sz w:val="24"/>
          <w:szCs w:val="24"/>
        </w:rPr>
        <w:t xml:space="preserve">, datë </w:t>
      </w:r>
      <w:r w:rsidR="00A45540" w:rsidRPr="001E29A6">
        <w:rPr>
          <w:rFonts w:ascii="Garamond" w:hAnsi="Garamond"/>
          <w:b/>
          <w:sz w:val="24"/>
          <w:szCs w:val="24"/>
        </w:rPr>
        <w:t>17</w:t>
      </w:r>
      <w:r w:rsidR="00925901" w:rsidRPr="001E29A6">
        <w:rPr>
          <w:rFonts w:ascii="Garamond" w:hAnsi="Garamond"/>
          <w:b/>
          <w:sz w:val="24"/>
          <w:szCs w:val="24"/>
        </w:rPr>
        <w:t>.7</w:t>
      </w:r>
      <w:r w:rsidR="00A53DF0" w:rsidRPr="001E29A6">
        <w:rPr>
          <w:rFonts w:ascii="Garamond" w:hAnsi="Garamond"/>
          <w:b/>
          <w:sz w:val="24"/>
          <w:szCs w:val="24"/>
        </w:rPr>
        <w:t>.2020</w:t>
      </w:r>
    </w:p>
    <w:p w14:paraId="6A50139C" w14:textId="77777777" w:rsidR="001E29A6" w:rsidRPr="001E29A6" w:rsidRDefault="001E29A6" w:rsidP="001E29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2DEA9FF" w14:textId="42AAB9FE" w:rsidR="001E29A6" w:rsidRPr="001E29A6" w:rsidRDefault="001E29A6" w:rsidP="001E29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29A6">
        <w:rPr>
          <w:rFonts w:ascii="Garamond" w:hAnsi="Garamond"/>
          <w:b/>
          <w:sz w:val="24"/>
          <w:szCs w:val="24"/>
        </w:rPr>
        <w:t>PËR SHPALLJE LIGJI</w:t>
      </w:r>
    </w:p>
    <w:p w14:paraId="1D0D4747" w14:textId="77777777" w:rsidR="001E29A6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1975B1" w14:textId="7C07EEE9" w:rsidR="001E29A6" w:rsidRPr="001E29A6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29A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1E29A6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1E29A6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1E29A6">
        <w:rPr>
          <w:rFonts w:ascii="Garamond" w:hAnsi="Garamond"/>
          <w:sz w:val="24"/>
          <w:szCs w:val="24"/>
        </w:rPr>
        <w:t xml:space="preserve"> nenit 84, pika 1</w:t>
      </w:r>
      <w:r w:rsidR="00914473">
        <w:rPr>
          <w:rFonts w:ascii="Garamond" w:hAnsi="Garamond"/>
          <w:sz w:val="24"/>
          <w:szCs w:val="24"/>
        </w:rPr>
        <w:t>,</w:t>
      </w:r>
      <w:r w:rsidRPr="001E29A6">
        <w:rPr>
          <w:rFonts w:ascii="Garamond" w:hAnsi="Garamond"/>
          <w:sz w:val="24"/>
          <w:szCs w:val="24"/>
        </w:rPr>
        <w:t xml:space="preserve"> dhe nenit 93 t</w:t>
      </w:r>
      <w:r>
        <w:rPr>
          <w:rFonts w:ascii="Garamond" w:hAnsi="Garamond"/>
          <w:sz w:val="24"/>
          <w:szCs w:val="24"/>
        </w:rPr>
        <w:t>ë</w:t>
      </w:r>
      <w:r w:rsidRPr="001E29A6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1E29A6">
        <w:rPr>
          <w:rFonts w:ascii="Garamond" w:hAnsi="Garamond"/>
          <w:sz w:val="24"/>
          <w:szCs w:val="24"/>
        </w:rPr>
        <w:t>s</w:t>
      </w:r>
      <w:r w:rsidR="00914473">
        <w:rPr>
          <w:rFonts w:ascii="Garamond" w:hAnsi="Garamond"/>
          <w:sz w:val="24"/>
          <w:szCs w:val="24"/>
        </w:rPr>
        <w:t>,</w:t>
      </w:r>
    </w:p>
    <w:p w14:paraId="21742F15" w14:textId="77777777" w:rsidR="001E29A6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C8F2A" w14:textId="77777777" w:rsidR="001E29A6" w:rsidRPr="001E29A6" w:rsidRDefault="001E29A6" w:rsidP="001E29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E29A6">
        <w:rPr>
          <w:rFonts w:ascii="Garamond" w:hAnsi="Garamond"/>
          <w:sz w:val="24"/>
          <w:szCs w:val="24"/>
        </w:rPr>
        <w:t>DEKRETOJ:</w:t>
      </w:r>
    </w:p>
    <w:p w14:paraId="013F0CA1" w14:textId="77777777" w:rsidR="001E29A6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8D8F17" w14:textId="1319221A" w:rsidR="00B70653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29A6">
        <w:rPr>
          <w:rFonts w:ascii="Garamond" w:hAnsi="Garamond"/>
          <w:sz w:val="24"/>
          <w:szCs w:val="24"/>
        </w:rPr>
        <w:t>Shpalljen e ligjit nr.</w:t>
      </w:r>
      <w:r w:rsidR="00914473">
        <w:rPr>
          <w:rFonts w:ascii="Garamond" w:hAnsi="Garamond"/>
          <w:sz w:val="24"/>
          <w:szCs w:val="24"/>
        </w:rPr>
        <w:t xml:space="preserve"> </w:t>
      </w:r>
      <w:r w:rsidRPr="001E29A6">
        <w:rPr>
          <w:rFonts w:ascii="Garamond" w:hAnsi="Garamond"/>
          <w:sz w:val="24"/>
          <w:szCs w:val="24"/>
        </w:rPr>
        <w:t>90/2020</w:t>
      </w:r>
      <w:r w:rsidR="00914473">
        <w:rPr>
          <w:rFonts w:ascii="Garamond" w:hAnsi="Garamond"/>
          <w:sz w:val="24"/>
          <w:szCs w:val="24"/>
        </w:rPr>
        <w:t>,</w:t>
      </w:r>
      <w:r w:rsidR="00300E61" w:rsidRPr="001E29A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“Për një ndryshim në ligjin nr.</w:t>
      </w:r>
      <w:r w:rsidR="0091447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46/2018, </w:t>
      </w:r>
      <w:r w:rsidR="00914473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kontrollin shtetëror të transferimeve ndërkombëtare të mallrave ushtarake dhe të artikujve e tekno</w:t>
      </w:r>
      <w:r w:rsidR="00914473">
        <w:rPr>
          <w:rFonts w:ascii="Garamond" w:hAnsi="Garamond"/>
          <w:sz w:val="24"/>
          <w:szCs w:val="24"/>
        </w:rPr>
        <w:t>logjive me përdorim të dyfishtë’</w:t>
      </w:r>
      <w:r>
        <w:rPr>
          <w:rFonts w:ascii="Garamond" w:hAnsi="Garamond"/>
          <w:sz w:val="24"/>
          <w:szCs w:val="24"/>
        </w:rPr>
        <w:t>”.</w:t>
      </w:r>
    </w:p>
    <w:p w14:paraId="2FE3FC9F" w14:textId="77777777" w:rsidR="001E29A6" w:rsidRDefault="001E29A6" w:rsidP="001E29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BA8F4F" w14:textId="463DF6AB" w:rsidR="001E29A6" w:rsidRDefault="001E29A6" w:rsidP="001E29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5762A3ED" w14:textId="52EC1874" w:rsidR="001E29A6" w:rsidRDefault="001E29A6" w:rsidP="001E29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7E37B0A8" w14:textId="2942B8DC" w:rsidR="001E29A6" w:rsidRPr="001E29A6" w:rsidRDefault="001E29A6" w:rsidP="001E29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E29A6">
        <w:rPr>
          <w:rFonts w:ascii="Garamond" w:hAnsi="Garamond"/>
          <w:b/>
          <w:sz w:val="24"/>
          <w:szCs w:val="24"/>
        </w:rPr>
        <w:t>Ilir Meta</w:t>
      </w:r>
    </w:p>
    <w:p w14:paraId="0A8876EF" w14:textId="77777777" w:rsidR="001E29A6" w:rsidRPr="001E29A6" w:rsidRDefault="001E29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1E29A6" w:rsidRPr="001E2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613DB"/>
    <w:rsid w:val="0007275D"/>
    <w:rsid w:val="0008291E"/>
    <w:rsid w:val="000F6AC4"/>
    <w:rsid w:val="00101DC2"/>
    <w:rsid w:val="00126953"/>
    <w:rsid w:val="00184538"/>
    <w:rsid w:val="001B7CB4"/>
    <w:rsid w:val="001E29A6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6797C"/>
    <w:rsid w:val="00630248"/>
    <w:rsid w:val="007E3DE2"/>
    <w:rsid w:val="00891CA9"/>
    <w:rsid w:val="008925E5"/>
    <w:rsid w:val="00914473"/>
    <w:rsid w:val="00925901"/>
    <w:rsid w:val="009506DB"/>
    <w:rsid w:val="00A45540"/>
    <w:rsid w:val="00A53DF0"/>
    <w:rsid w:val="00A84ACC"/>
    <w:rsid w:val="00A9284C"/>
    <w:rsid w:val="00AA2F2F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A019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8F17"/>
  <w15:docId w15:val="{BC16BAA1-F7E0-46B2-9BD3-D7B6E181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11555</Nr_x002e__x0020_akti>
    <Data_x0020_e_x0020_Krijimit xmlns="0e656187-b300-4fb0-8bf4-3a50f872073c">2020-07-20T10:40:21Z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shpalljen e ligjit nr.90</Titulli>
    <Modifikuesi xmlns="0e656187-b300-4fb0-8bf4-3a50f872073c">vjollca.pacrami</Modifikuesi>
    <Nr_x002e__x0020_prot_x0020_QBZ xmlns="0e656187-b300-4fb0-8bf4-3a50f872073c">1123/3</Nr_x002e__x0020_prot_x0020_QBZ>
    <Data_x0020_e_x0020_Modifikimit xmlns="0e656187-b300-4fb0-8bf4-3a50f872073c">2020-07-20T12:37:41Z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2470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DF4C56C12B46CE9C86B373DB94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DF4C56C12B46CE9C86B373DB94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90388-4314-459A-8228-E8E0B5C9AFD9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D6C71E2-4272-47AE-B063-942D8D3026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510222-9BB5-49DE-8423-65DA1BF32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E163CD-0A72-40AC-8E5A-A999450E7E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D9A6FE-9AC9-40E8-884B-A3E8DBB74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04F10C-490E-4734-8DE4-4BEF1B2F6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nr.90</vt:lpstr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nr.90</dc:title>
  <dc:creator>Entela Suli</dc:creator>
  <cp:lastModifiedBy>Alma Lisaku</cp:lastModifiedBy>
  <cp:revision>8</cp:revision>
  <dcterms:created xsi:type="dcterms:W3CDTF">2020-07-20T10:14:00Z</dcterms:created>
  <dcterms:modified xsi:type="dcterms:W3CDTF">2020-07-21T07:01:00Z</dcterms:modified>
</cp:coreProperties>
</file>