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87ACCC" w14:textId="3CA56E8D" w:rsidR="001E17A3" w:rsidRPr="001E17A3" w:rsidRDefault="002D28AE" w:rsidP="001E17A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E17A3">
        <w:rPr>
          <w:rFonts w:ascii="Garamond" w:hAnsi="Garamond"/>
          <w:b/>
          <w:sz w:val="24"/>
          <w:szCs w:val="24"/>
        </w:rPr>
        <w:t>DEKRET</w:t>
      </w:r>
    </w:p>
    <w:p w14:paraId="24BA9A10" w14:textId="7B858F9A" w:rsidR="00B70653" w:rsidRPr="001E17A3" w:rsidRDefault="001E17A3" w:rsidP="001E17A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E17A3">
        <w:rPr>
          <w:rFonts w:ascii="Garamond" w:hAnsi="Garamond"/>
          <w:b/>
          <w:sz w:val="24"/>
          <w:szCs w:val="24"/>
        </w:rPr>
        <w:t>Nr</w:t>
      </w:r>
      <w:r w:rsidR="00CD181F" w:rsidRPr="001E17A3">
        <w:rPr>
          <w:rFonts w:ascii="Garamond" w:hAnsi="Garamond"/>
          <w:b/>
          <w:sz w:val="24"/>
          <w:szCs w:val="24"/>
        </w:rPr>
        <w:t>.</w:t>
      </w:r>
      <w:r w:rsidR="00B215DE">
        <w:rPr>
          <w:rFonts w:ascii="Garamond" w:hAnsi="Garamond"/>
          <w:b/>
          <w:sz w:val="24"/>
          <w:szCs w:val="24"/>
        </w:rPr>
        <w:t xml:space="preserve"> </w:t>
      </w:r>
      <w:r w:rsidR="00CD181F" w:rsidRPr="001E17A3">
        <w:rPr>
          <w:rFonts w:ascii="Garamond" w:hAnsi="Garamond"/>
          <w:b/>
          <w:sz w:val="24"/>
          <w:szCs w:val="24"/>
        </w:rPr>
        <w:t>11</w:t>
      </w:r>
      <w:r w:rsidR="00925901" w:rsidRPr="001E17A3">
        <w:rPr>
          <w:rFonts w:ascii="Garamond" w:hAnsi="Garamond"/>
          <w:b/>
          <w:sz w:val="24"/>
          <w:szCs w:val="24"/>
        </w:rPr>
        <w:t>5</w:t>
      </w:r>
      <w:r w:rsidR="00B03F84" w:rsidRPr="001E17A3">
        <w:rPr>
          <w:rFonts w:ascii="Garamond" w:hAnsi="Garamond"/>
          <w:b/>
          <w:sz w:val="24"/>
          <w:szCs w:val="24"/>
        </w:rPr>
        <w:t>59</w:t>
      </w:r>
      <w:r w:rsidR="00022CCD" w:rsidRPr="001E17A3">
        <w:rPr>
          <w:rFonts w:ascii="Garamond" w:hAnsi="Garamond"/>
          <w:b/>
          <w:sz w:val="24"/>
          <w:szCs w:val="24"/>
        </w:rPr>
        <w:t xml:space="preserve">, datë </w:t>
      </w:r>
      <w:r w:rsidR="00B03F84" w:rsidRPr="001E17A3">
        <w:rPr>
          <w:rFonts w:ascii="Garamond" w:hAnsi="Garamond"/>
          <w:b/>
          <w:sz w:val="24"/>
          <w:szCs w:val="24"/>
        </w:rPr>
        <w:t>22</w:t>
      </w:r>
      <w:r w:rsidR="00925901" w:rsidRPr="001E17A3">
        <w:rPr>
          <w:rFonts w:ascii="Garamond" w:hAnsi="Garamond"/>
          <w:b/>
          <w:sz w:val="24"/>
          <w:szCs w:val="24"/>
        </w:rPr>
        <w:t>.7</w:t>
      </w:r>
      <w:r w:rsidR="00A53DF0" w:rsidRPr="001E17A3">
        <w:rPr>
          <w:rFonts w:ascii="Garamond" w:hAnsi="Garamond"/>
          <w:b/>
          <w:sz w:val="24"/>
          <w:szCs w:val="24"/>
        </w:rPr>
        <w:t>.2020</w:t>
      </w:r>
    </w:p>
    <w:p w14:paraId="68DF73AA" w14:textId="77777777" w:rsidR="001E17A3" w:rsidRPr="001E17A3" w:rsidRDefault="001E17A3" w:rsidP="001E17A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2927288" w14:textId="7B418D15" w:rsidR="001E17A3" w:rsidRPr="001E17A3" w:rsidRDefault="001E17A3" w:rsidP="001E17A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E17A3">
        <w:rPr>
          <w:rFonts w:ascii="Garamond" w:hAnsi="Garamond"/>
          <w:b/>
          <w:sz w:val="24"/>
          <w:szCs w:val="24"/>
        </w:rPr>
        <w:t>PËR SHPALLJE LIGJI</w:t>
      </w:r>
    </w:p>
    <w:p w14:paraId="5F653CB0" w14:textId="77777777" w:rsidR="001E17A3" w:rsidRDefault="001E17A3" w:rsidP="001E17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40C385" w14:textId="4DE30CD7" w:rsidR="001E17A3" w:rsidRPr="001E17A3" w:rsidRDefault="001E17A3" w:rsidP="001E17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17A3">
        <w:rPr>
          <w:rFonts w:ascii="Garamond" w:hAnsi="Garamond"/>
          <w:sz w:val="24"/>
          <w:szCs w:val="24"/>
        </w:rPr>
        <w:t>Në mbështetje të nenit 84, pika 1</w:t>
      </w:r>
      <w:r w:rsidR="00B215DE">
        <w:rPr>
          <w:rFonts w:ascii="Garamond" w:hAnsi="Garamond"/>
          <w:sz w:val="24"/>
          <w:szCs w:val="24"/>
        </w:rPr>
        <w:t>,</w:t>
      </w:r>
      <w:r w:rsidRPr="001E17A3">
        <w:rPr>
          <w:rFonts w:ascii="Garamond" w:hAnsi="Garamond"/>
          <w:sz w:val="24"/>
          <w:szCs w:val="24"/>
        </w:rPr>
        <w:t xml:space="preserve"> dhe nenit 93 të Kushtetutës,</w:t>
      </w:r>
    </w:p>
    <w:p w14:paraId="49D61669" w14:textId="77777777" w:rsidR="001E17A3" w:rsidRDefault="001E17A3" w:rsidP="001E17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CE5126" w14:textId="28ACA2F9" w:rsidR="001E17A3" w:rsidRPr="001E17A3" w:rsidRDefault="001E17A3" w:rsidP="001E17A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E17A3">
        <w:rPr>
          <w:rFonts w:ascii="Garamond" w:hAnsi="Garamond"/>
          <w:sz w:val="24"/>
          <w:szCs w:val="24"/>
        </w:rPr>
        <w:t>DEKRETOJ:</w:t>
      </w:r>
    </w:p>
    <w:p w14:paraId="35269841" w14:textId="77777777" w:rsidR="001E17A3" w:rsidRDefault="001E17A3" w:rsidP="001E17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7633C3" w14:textId="4B028E35" w:rsidR="001E17A3" w:rsidRPr="001E17A3" w:rsidRDefault="001E17A3" w:rsidP="001E17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17A3">
        <w:rPr>
          <w:rFonts w:ascii="Garamond" w:hAnsi="Garamond"/>
          <w:sz w:val="24"/>
          <w:szCs w:val="24"/>
        </w:rPr>
        <w:t>Shpalljen e ligjit nr.</w:t>
      </w:r>
      <w:r w:rsidR="00B215DE">
        <w:rPr>
          <w:rFonts w:ascii="Garamond" w:hAnsi="Garamond"/>
          <w:sz w:val="24"/>
          <w:szCs w:val="24"/>
        </w:rPr>
        <w:t xml:space="preserve"> </w:t>
      </w:r>
      <w:r w:rsidRPr="001E17A3">
        <w:rPr>
          <w:rFonts w:ascii="Garamond" w:hAnsi="Garamond"/>
          <w:sz w:val="24"/>
          <w:szCs w:val="24"/>
        </w:rPr>
        <w:t>85/2020</w:t>
      </w:r>
      <w:r w:rsidR="00B215DE">
        <w:rPr>
          <w:rFonts w:ascii="Garamond" w:hAnsi="Garamond"/>
          <w:sz w:val="24"/>
          <w:szCs w:val="24"/>
        </w:rPr>
        <w:t>,</w:t>
      </w:r>
      <w:r w:rsidRPr="001E17A3">
        <w:rPr>
          <w:rFonts w:ascii="Garamond" w:hAnsi="Garamond"/>
          <w:sz w:val="24"/>
          <w:szCs w:val="24"/>
        </w:rPr>
        <w:t xml:space="preserve"> “Për disa ndryshime dhe shtesa në ligjin nr.</w:t>
      </w:r>
      <w:r w:rsidR="00B215DE">
        <w:rPr>
          <w:rFonts w:ascii="Garamond" w:hAnsi="Garamond"/>
          <w:sz w:val="24"/>
          <w:szCs w:val="24"/>
        </w:rPr>
        <w:t xml:space="preserve"> </w:t>
      </w:r>
      <w:r w:rsidRPr="001E17A3">
        <w:rPr>
          <w:rFonts w:ascii="Garamond" w:hAnsi="Garamond"/>
          <w:sz w:val="24"/>
          <w:szCs w:val="24"/>
        </w:rPr>
        <w:t xml:space="preserve">10192, datë 3.12.2009, </w:t>
      </w:r>
      <w:r w:rsidR="00B215DE">
        <w:rPr>
          <w:rFonts w:ascii="Garamond" w:hAnsi="Garamond"/>
          <w:sz w:val="24"/>
          <w:szCs w:val="24"/>
        </w:rPr>
        <w:t>‘</w:t>
      </w:r>
      <w:r w:rsidRPr="001E17A3">
        <w:rPr>
          <w:rFonts w:ascii="Garamond" w:hAnsi="Garamond"/>
          <w:sz w:val="24"/>
          <w:szCs w:val="24"/>
        </w:rPr>
        <w:t xml:space="preserve">Për </w:t>
      </w:r>
      <w:r>
        <w:rPr>
          <w:rFonts w:ascii="Garamond" w:hAnsi="Garamond"/>
          <w:sz w:val="24"/>
          <w:szCs w:val="24"/>
        </w:rPr>
        <w:t>parandalimin dhe goditje</w:t>
      </w:r>
      <w:r w:rsidRPr="001E17A3">
        <w:rPr>
          <w:rFonts w:ascii="Garamond" w:hAnsi="Garamond"/>
          <w:sz w:val="24"/>
          <w:szCs w:val="24"/>
        </w:rPr>
        <w:t>n e krimit të organizuar, trafikimit, korrupsionit dhe krimeve të tjera nëpërmjet masave parandaluese kundër pasurisë</w:t>
      </w:r>
      <w:r w:rsidR="00B215DE">
        <w:rPr>
          <w:rFonts w:ascii="Garamond" w:hAnsi="Garamond"/>
          <w:sz w:val="24"/>
          <w:szCs w:val="24"/>
        </w:rPr>
        <w:t>’</w:t>
      </w:r>
      <w:r w:rsidRPr="001E17A3">
        <w:rPr>
          <w:rFonts w:ascii="Garamond" w:hAnsi="Garamond"/>
          <w:sz w:val="24"/>
          <w:szCs w:val="24"/>
        </w:rPr>
        <w:t>, të ndryshuar</w:t>
      </w:r>
      <w:r w:rsidR="00B215DE">
        <w:rPr>
          <w:rFonts w:ascii="Garamond" w:hAnsi="Garamond"/>
          <w:sz w:val="24"/>
          <w:szCs w:val="24"/>
        </w:rPr>
        <w:t>”</w:t>
      </w:r>
      <w:r w:rsidRPr="001E17A3">
        <w:rPr>
          <w:rFonts w:ascii="Garamond" w:hAnsi="Garamond"/>
          <w:sz w:val="24"/>
          <w:szCs w:val="24"/>
        </w:rPr>
        <w:t>.</w:t>
      </w:r>
    </w:p>
    <w:p w14:paraId="24ABD4D9" w14:textId="77777777" w:rsidR="001E17A3" w:rsidRDefault="001E17A3" w:rsidP="001E17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115D80" w14:textId="3C165ED8" w:rsidR="001E17A3" w:rsidRDefault="001E17A3" w:rsidP="001E17A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E17A3"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Pr="001E17A3">
        <w:rPr>
          <w:rFonts w:ascii="Garamond" w:hAnsi="Garamond"/>
          <w:sz w:val="24"/>
          <w:szCs w:val="24"/>
        </w:rPr>
        <w:t xml:space="preserve"> I REPUBLIKËS </w:t>
      </w:r>
    </w:p>
    <w:p w14:paraId="7DFFC3F6" w14:textId="083CDB15" w:rsidR="001E17A3" w:rsidRPr="001E17A3" w:rsidRDefault="001E17A3" w:rsidP="001E17A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E17A3">
        <w:rPr>
          <w:rFonts w:ascii="Garamond" w:hAnsi="Garamond"/>
          <w:sz w:val="24"/>
          <w:szCs w:val="24"/>
        </w:rPr>
        <w:t>SË SHQIPËRISË</w:t>
      </w:r>
    </w:p>
    <w:p w14:paraId="1EC14ECA" w14:textId="6A40B0B8" w:rsidR="001E17A3" w:rsidRPr="001E17A3" w:rsidRDefault="001E17A3" w:rsidP="001E17A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E17A3">
        <w:rPr>
          <w:rFonts w:ascii="Garamond" w:hAnsi="Garamond"/>
          <w:b/>
          <w:sz w:val="24"/>
          <w:szCs w:val="24"/>
        </w:rPr>
        <w:t>Ilir Meta</w:t>
      </w:r>
    </w:p>
    <w:sectPr w:rsidR="001E17A3" w:rsidRPr="001E17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43310"/>
    <w:rsid w:val="0007275D"/>
    <w:rsid w:val="0008291E"/>
    <w:rsid w:val="000936AE"/>
    <w:rsid w:val="000F6AC4"/>
    <w:rsid w:val="00101DC2"/>
    <w:rsid w:val="00126953"/>
    <w:rsid w:val="001B7CB4"/>
    <w:rsid w:val="001E17A3"/>
    <w:rsid w:val="00210378"/>
    <w:rsid w:val="00266A1D"/>
    <w:rsid w:val="0027481C"/>
    <w:rsid w:val="002D28AE"/>
    <w:rsid w:val="00300D33"/>
    <w:rsid w:val="00300E61"/>
    <w:rsid w:val="00311050"/>
    <w:rsid w:val="00376A11"/>
    <w:rsid w:val="00404F49"/>
    <w:rsid w:val="00447B80"/>
    <w:rsid w:val="004B1838"/>
    <w:rsid w:val="0056797C"/>
    <w:rsid w:val="007E3DE2"/>
    <w:rsid w:val="00891CA9"/>
    <w:rsid w:val="008925E5"/>
    <w:rsid w:val="00925901"/>
    <w:rsid w:val="009506DB"/>
    <w:rsid w:val="00A45540"/>
    <w:rsid w:val="00A53DF0"/>
    <w:rsid w:val="00A9284C"/>
    <w:rsid w:val="00AA2F2F"/>
    <w:rsid w:val="00B00676"/>
    <w:rsid w:val="00B03F84"/>
    <w:rsid w:val="00B215DE"/>
    <w:rsid w:val="00B70653"/>
    <w:rsid w:val="00BC069C"/>
    <w:rsid w:val="00C2231F"/>
    <w:rsid w:val="00C50C47"/>
    <w:rsid w:val="00C57471"/>
    <w:rsid w:val="00CD181F"/>
    <w:rsid w:val="00D977EA"/>
    <w:rsid w:val="00DD42A1"/>
    <w:rsid w:val="00E25957"/>
    <w:rsid w:val="00E42CEA"/>
    <w:rsid w:val="00E441D3"/>
    <w:rsid w:val="00E931BB"/>
    <w:rsid w:val="00EB5196"/>
    <w:rsid w:val="00EE0017"/>
    <w:rsid w:val="00F054D0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A9A10"/>
  <w15:docId w15:val="{AFB395FB-6DF1-4807-9AB7-D7760A895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11559</Nr_x002e__x0020_akti>
    <Data_x0020_e_x0020_Krijimit xmlns="0e656187-b300-4fb0-8bf4-3a50f872073c">2020-07-27T10:06:30Z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2020-07-21T22:00:00Z</Date_x0020_protokolli>
    <Titulli xmlns="0e656187-b300-4fb0-8bf4-3a50f872073c">Për shpalljen e ligjit nr.85</Titulli>
    <Modifikuesi xmlns="0e656187-b300-4fb0-8bf4-3a50f872073c">vjollca.pacrami</Modifikuesi>
    <Nr_x002e__x0020_prot_x0020_QBZ xmlns="0e656187-b300-4fb0-8bf4-3a50f872073c">1135/1</Nr_x002e__x0020_prot_x0020_QBZ>
    <Data_x0020_e_x0020_Modifikimit xmlns="0e656187-b300-4fb0-8bf4-3a50f872073c">2020-07-27T10:12:15Z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2509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968CC9D92F44C19298E0907C4EFC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968CC9D92F44C19298E0907C4EFC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42346-B3A6-4345-86D0-096E77B5D434}">
  <ds:schemaRefs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29BDEEB-E6F6-4C49-AE7E-5B6A10850C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E2F0F7-F4AF-47CF-8B8C-F8A5409740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587659-A5B9-48CB-8253-9F2998C38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B8C12EB-F50E-4C76-B8F4-62FFF441ADA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CEC8BDF-7A85-4BF1-8F69-F88F50201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nr.85</vt:lpstr>
    </vt:vector>
  </TitlesOfParts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nr.85</dc:title>
  <dc:creator>Entela Suli</dc:creator>
  <cp:lastModifiedBy>Alma Lisaku</cp:lastModifiedBy>
  <cp:revision>5</cp:revision>
  <dcterms:created xsi:type="dcterms:W3CDTF">2020-07-27T10:08:00Z</dcterms:created>
  <dcterms:modified xsi:type="dcterms:W3CDTF">2020-07-27T10:18:00Z</dcterms:modified>
</cp:coreProperties>
</file>