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492D14" w14:textId="63FB5AB8" w:rsidR="00285C86" w:rsidRPr="007E3EFA" w:rsidRDefault="00C53BB7" w:rsidP="00C53BB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E3EFA">
        <w:rPr>
          <w:rFonts w:ascii="Garamond" w:hAnsi="Garamond"/>
          <w:b/>
          <w:sz w:val="24"/>
          <w:szCs w:val="24"/>
          <w:lang w:val="sq-AL"/>
        </w:rPr>
        <w:t>DEKRET</w:t>
      </w:r>
    </w:p>
    <w:p w14:paraId="5AD30A7C" w14:textId="1BF87B69" w:rsidR="001B048F" w:rsidRPr="007E3EFA" w:rsidRDefault="00C53BB7" w:rsidP="00C53BB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E3EFA">
        <w:rPr>
          <w:rFonts w:ascii="Garamond" w:hAnsi="Garamond"/>
          <w:b/>
          <w:sz w:val="24"/>
          <w:szCs w:val="24"/>
          <w:lang w:val="sq-AL"/>
        </w:rPr>
        <w:t>Nr.</w:t>
      </w:r>
      <w:r w:rsidR="007E3EFA" w:rsidRPr="007E3EF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7E3EFA">
        <w:rPr>
          <w:rFonts w:ascii="Garamond" w:hAnsi="Garamond"/>
          <w:b/>
          <w:sz w:val="24"/>
          <w:szCs w:val="24"/>
          <w:lang w:val="sq-AL"/>
        </w:rPr>
        <w:t>11737, datë 22.9.2020</w:t>
      </w:r>
    </w:p>
    <w:p w14:paraId="74070214" w14:textId="77777777" w:rsidR="00C53BB7" w:rsidRPr="007E3EFA" w:rsidRDefault="00C53BB7" w:rsidP="00C53BB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3DE9CB0" w14:textId="46A5DC25" w:rsidR="00285C86" w:rsidRPr="007E3EFA" w:rsidRDefault="00C53BB7" w:rsidP="00C53BB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E3EFA">
        <w:rPr>
          <w:rFonts w:ascii="Garamond" w:hAnsi="Garamond"/>
          <w:b/>
          <w:sz w:val="24"/>
          <w:szCs w:val="24"/>
          <w:lang w:val="sq-AL"/>
        </w:rPr>
        <w:t>PËR SHPALLJE LIGJI</w:t>
      </w:r>
    </w:p>
    <w:p w14:paraId="3E2DFD01" w14:textId="77777777" w:rsidR="00285C86" w:rsidRPr="007E3EFA" w:rsidRDefault="00285C86" w:rsidP="00C53BB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54FECF4" w14:textId="45DE49C5" w:rsidR="00285C86" w:rsidRPr="007E3EFA" w:rsidRDefault="00285C86" w:rsidP="00C53BB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E3EFA">
        <w:rPr>
          <w:rFonts w:ascii="Garamond" w:hAnsi="Garamond"/>
          <w:sz w:val="24"/>
          <w:szCs w:val="24"/>
          <w:lang w:val="sq-AL"/>
        </w:rPr>
        <w:t>N</w:t>
      </w:r>
      <w:r w:rsidR="00C53BB7" w:rsidRPr="007E3EFA">
        <w:rPr>
          <w:rFonts w:ascii="Garamond" w:hAnsi="Garamond"/>
          <w:sz w:val="24"/>
          <w:szCs w:val="24"/>
          <w:lang w:val="sq-AL"/>
        </w:rPr>
        <w:t>ë</w:t>
      </w:r>
      <w:r w:rsidRPr="007E3EFA">
        <w:rPr>
          <w:rFonts w:ascii="Garamond" w:hAnsi="Garamond"/>
          <w:sz w:val="24"/>
          <w:szCs w:val="24"/>
          <w:lang w:val="sq-AL"/>
        </w:rPr>
        <w:t xml:space="preserve"> mb</w:t>
      </w:r>
      <w:r w:rsidR="00C53BB7" w:rsidRPr="007E3EFA">
        <w:rPr>
          <w:rFonts w:ascii="Garamond" w:hAnsi="Garamond"/>
          <w:sz w:val="24"/>
          <w:szCs w:val="24"/>
          <w:lang w:val="sq-AL"/>
        </w:rPr>
        <w:t>ë</w:t>
      </w:r>
      <w:r w:rsidRPr="007E3EFA">
        <w:rPr>
          <w:rFonts w:ascii="Garamond" w:hAnsi="Garamond"/>
          <w:sz w:val="24"/>
          <w:szCs w:val="24"/>
          <w:lang w:val="sq-AL"/>
        </w:rPr>
        <w:t>shtetje t</w:t>
      </w:r>
      <w:r w:rsidR="00C53BB7" w:rsidRPr="007E3EFA">
        <w:rPr>
          <w:rFonts w:ascii="Garamond" w:hAnsi="Garamond"/>
          <w:sz w:val="24"/>
          <w:szCs w:val="24"/>
          <w:lang w:val="sq-AL"/>
        </w:rPr>
        <w:t>ë</w:t>
      </w:r>
      <w:r w:rsidRPr="007E3EFA">
        <w:rPr>
          <w:rFonts w:ascii="Garamond" w:hAnsi="Garamond"/>
          <w:sz w:val="24"/>
          <w:szCs w:val="24"/>
          <w:lang w:val="sq-AL"/>
        </w:rPr>
        <w:t xml:space="preserve"> nenit 84, pika 1 dhe nenit 93 t</w:t>
      </w:r>
      <w:r w:rsidR="00C53BB7" w:rsidRPr="007E3EFA">
        <w:rPr>
          <w:rFonts w:ascii="Garamond" w:hAnsi="Garamond"/>
          <w:sz w:val="24"/>
          <w:szCs w:val="24"/>
          <w:lang w:val="sq-AL"/>
        </w:rPr>
        <w:t>ë</w:t>
      </w:r>
      <w:r w:rsidRPr="007E3EFA">
        <w:rPr>
          <w:rFonts w:ascii="Garamond" w:hAnsi="Garamond"/>
          <w:sz w:val="24"/>
          <w:szCs w:val="24"/>
          <w:lang w:val="sq-AL"/>
        </w:rPr>
        <w:t xml:space="preserve"> Kushtetut</w:t>
      </w:r>
      <w:r w:rsidR="00C53BB7" w:rsidRPr="007E3EFA">
        <w:rPr>
          <w:rFonts w:ascii="Garamond" w:hAnsi="Garamond"/>
          <w:sz w:val="24"/>
          <w:szCs w:val="24"/>
          <w:lang w:val="sq-AL"/>
        </w:rPr>
        <w:t>ë</w:t>
      </w:r>
      <w:r w:rsidRPr="007E3EFA">
        <w:rPr>
          <w:rFonts w:ascii="Garamond" w:hAnsi="Garamond"/>
          <w:sz w:val="24"/>
          <w:szCs w:val="24"/>
          <w:lang w:val="sq-AL"/>
        </w:rPr>
        <w:t>s</w:t>
      </w:r>
      <w:r w:rsidR="007E3EFA" w:rsidRPr="007E3EFA">
        <w:rPr>
          <w:rFonts w:ascii="Garamond" w:hAnsi="Garamond"/>
          <w:sz w:val="24"/>
          <w:szCs w:val="24"/>
          <w:lang w:val="sq-AL"/>
        </w:rPr>
        <w:t>,</w:t>
      </w:r>
    </w:p>
    <w:p w14:paraId="6641FB18" w14:textId="77777777" w:rsidR="00285C86" w:rsidRPr="007E3EFA" w:rsidRDefault="00285C86" w:rsidP="00C53BB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C4AB93D" w14:textId="088CC89A" w:rsidR="00285C86" w:rsidRPr="007E3EFA" w:rsidRDefault="007E3EFA" w:rsidP="00C53BB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7E3EFA">
        <w:rPr>
          <w:rFonts w:ascii="Garamond" w:hAnsi="Garamond"/>
          <w:sz w:val="24"/>
          <w:szCs w:val="24"/>
          <w:lang w:val="sq-AL"/>
        </w:rPr>
        <w:t>DEKRETOJ</w:t>
      </w:r>
      <w:r w:rsidR="00285C86" w:rsidRPr="007E3EFA">
        <w:rPr>
          <w:rFonts w:ascii="Garamond" w:hAnsi="Garamond"/>
          <w:sz w:val="24"/>
          <w:szCs w:val="24"/>
          <w:lang w:val="sq-AL"/>
        </w:rPr>
        <w:t>:</w:t>
      </w:r>
    </w:p>
    <w:p w14:paraId="29B113C1" w14:textId="77777777" w:rsidR="00285C86" w:rsidRPr="007E3EFA" w:rsidRDefault="00285C86" w:rsidP="00C53BB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94FAE9B" w14:textId="33103E4C" w:rsidR="00285C86" w:rsidRPr="007E3EFA" w:rsidRDefault="00285C86" w:rsidP="00C53BB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E3EFA">
        <w:rPr>
          <w:rFonts w:ascii="Garamond" w:hAnsi="Garamond"/>
          <w:sz w:val="24"/>
          <w:szCs w:val="24"/>
          <w:lang w:val="sq-AL"/>
        </w:rPr>
        <w:t>Shpalljen e ligjit nr. 116/2020 “P</w:t>
      </w:r>
      <w:r w:rsidR="00C53BB7" w:rsidRPr="007E3EFA">
        <w:rPr>
          <w:rFonts w:ascii="Garamond" w:hAnsi="Garamond"/>
          <w:sz w:val="24"/>
          <w:szCs w:val="24"/>
          <w:lang w:val="sq-AL"/>
        </w:rPr>
        <w:t>ë</w:t>
      </w:r>
      <w:r w:rsidRPr="007E3EFA">
        <w:rPr>
          <w:rFonts w:ascii="Garamond" w:hAnsi="Garamond"/>
          <w:sz w:val="24"/>
          <w:szCs w:val="24"/>
          <w:lang w:val="sq-AL"/>
        </w:rPr>
        <w:t>r aderimin e Republik</w:t>
      </w:r>
      <w:r w:rsidR="00C53BB7" w:rsidRPr="007E3EFA">
        <w:rPr>
          <w:rFonts w:ascii="Garamond" w:hAnsi="Garamond"/>
          <w:sz w:val="24"/>
          <w:szCs w:val="24"/>
          <w:lang w:val="sq-AL"/>
        </w:rPr>
        <w:t>ë</w:t>
      </w:r>
      <w:r w:rsidRPr="007E3EFA">
        <w:rPr>
          <w:rFonts w:ascii="Garamond" w:hAnsi="Garamond"/>
          <w:sz w:val="24"/>
          <w:szCs w:val="24"/>
          <w:lang w:val="sq-AL"/>
        </w:rPr>
        <w:t>s s</w:t>
      </w:r>
      <w:r w:rsidR="00C53BB7" w:rsidRPr="007E3EFA">
        <w:rPr>
          <w:rFonts w:ascii="Garamond" w:hAnsi="Garamond"/>
          <w:sz w:val="24"/>
          <w:szCs w:val="24"/>
          <w:lang w:val="sq-AL"/>
        </w:rPr>
        <w:t>ë</w:t>
      </w:r>
      <w:r w:rsidRPr="007E3EFA">
        <w:rPr>
          <w:rFonts w:ascii="Garamond" w:hAnsi="Garamond"/>
          <w:sz w:val="24"/>
          <w:szCs w:val="24"/>
          <w:lang w:val="sq-AL"/>
        </w:rPr>
        <w:t xml:space="preserve"> Shqip</w:t>
      </w:r>
      <w:r w:rsidR="00C53BB7" w:rsidRPr="007E3EFA">
        <w:rPr>
          <w:rFonts w:ascii="Garamond" w:hAnsi="Garamond"/>
          <w:sz w:val="24"/>
          <w:szCs w:val="24"/>
          <w:lang w:val="sq-AL"/>
        </w:rPr>
        <w:t>ë</w:t>
      </w:r>
      <w:r w:rsidRPr="007E3EFA">
        <w:rPr>
          <w:rFonts w:ascii="Garamond" w:hAnsi="Garamond"/>
          <w:sz w:val="24"/>
          <w:szCs w:val="24"/>
          <w:lang w:val="sq-AL"/>
        </w:rPr>
        <w:t>ris</w:t>
      </w:r>
      <w:r w:rsidR="00C53BB7" w:rsidRPr="007E3EFA">
        <w:rPr>
          <w:rFonts w:ascii="Garamond" w:hAnsi="Garamond"/>
          <w:sz w:val="24"/>
          <w:szCs w:val="24"/>
          <w:lang w:val="sq-AL"/>
        </w:rPr>
        <w:t>ë</w:t>
      </w:r>
      <w:r w:rsidRPr="007E3EFA">
        <w:rPr>
          <w:rFonts w:ascii="Garamond" w:hAnsi="Garamond"/>
          <w:sz w:val="24"/>
          <w:szCs w:val="24"/>
          <w:lang w:val="sq-AL"/>
        </w:rPr>
        <w:t xml:space="preserve"> n</w:t>
      </w:r>
      <w:r w:rsidR="00C53BB7" w:rsidRPr="007E3EFA">
        <w:rPr>
          <w:rFonts w:ascii="Garamond" w:hAnsi="Garamond"/>
          <w:sz w:val="24"/>
          <w:szCs w:val="24"/>
          <w:lang w:val="sq-AL"/>
        </w:rPr>
        <w:t>ë</w:t>
      </w:r>
      <w:r w:rsidRPr="007E3EFA">
        <w:rPr>
          <w:rFonts w:ascii="Garamond" w:hAnsi="Garamond"/>
          <w:sz w:val="24"/>
          <w:szCs w:val="24"/>
          <w:lang w:val="sq-AL"/>
        </w:rPr>
        <w:t xml:space="preserve"> amendamentin </w:t>
      </w:r>
      <w:proofErr w:type="spellStart"/>
      <w:r w:rsidRPr="007E3EFA">
        <w:rPr>
          <w:rFonts w:ascii="Garamond" w:hAnsi="Garamond"/>
          <w:sz w:val="24"/>
          <w:szCs w:val="24"/>
          <w:lang w:val="sq-AL"/>
        </w:rPr>
        <w:t>Doha</w:t>
      </w:r>
      <w:proofErr w:type="spellEnd"/>
      <w:r w:rsidRPr="007E3EFA">
        <w:rPr>
          <w:rFonts w:ascii="Garamond" w:hAnsi="Garamond"/>
          <w:sz w:val="24"/>
          <w:szCs w:val="24"/>
          <w:lang w:val="sq-AL"/>
        </w:rPr>
        <w:t xml:space="preserve"> t</w:t>
      </w:r>
      <w:r w:rsidR="00C53BB7" w:rsidRPr="007E3EFA">
        <w:rPr>
          <w:rFonts w:ascii="Garamond" w:hAnsi="Garamond"/>
          <w:sz w:val="24"/>
          <w:szCs w:val="24"/>
          <w:lang w:val="sq-AL"/>
        </w:rPr>
        <w:t>ë</w:t>
      </w:r>
      <w:r w:rsidRPr="007E3EFA">
        <w:rPr>
          <w:rFonts w:ascii="Garamond" w:hAnsi="Garamond"/>
          <w:sz w:val="24"/>
          <w:szCs w:val="24"/>
          <w:lang w:val="sq-AL"/>
        </w:rPr>
        <w:t xml:space="preserve"> Protokollit t</w:t>
      </w:r>
      <w:r w:rsidR="00C53BB7" w:rsidRPr="007E3EFA">
        <w:rPr>
          <w:rFonts w:ascii="Garamond" w:hAnsi="Garamond"/>
          <w:sz w:val="24"/>
          <w:szCs w:val="24"/>
          <w:lang w:val="sq-AL"/>
        </w:rPr>
        <w:t>ë</w:t>
      </w:r>
      <w:r w:rsidRPr="007E3EF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E3EFA">
        <w:rPr>
          <w:rFonts w:ascii="Garamond" w:hAnsi="Garamond"/>
          <w:sz w:val="24"/>
          <w:szCs w:val="24"/>
          <w:lang w:val="sq-AL"/>
        </w:rPr>
        <w:t>Kiotos</w:t>
      </w:r>
      <w:proofErr w:type="spellEnd"/>
      <w:r w:rsidRPr="007E3EFA">
        <w:rPr>
          <w:rFonts w:ascii="Garamond" w:hAnsi="Garamond"/>
          <w:sz w:val="24"/>
          <w:szCs w:val="24"/>
          <w:lang w:val="sq-AL"/>
        </w:rPr>
        <w:t xml:space="preserve"> s</w:t>
      </w:r>
      <w:r w:rsidR="00C53BB7" w:rsidRPr="007E3EFA">
        <w:rPr>
          <w:rFonts w:ascii="Garamond" w:hAnsi="Garamond"/>
          <w:sz w:val="24"/>
          <w:szCs w:val="24"/>
          <w:lang w:val="sq-AL"/>
        </w:rPr>
        <w:t>ë</w:t>
      </w:r>
      <w:r w:rsidRPr="007E3EFA">
        <w:rPr>
          <w:rFonts w:ascii="Garamond" w:hAnsi="Garamond"/>
          <w:sz w:val="24"/>
          <w:szCs w:val="24"/>
          <w:lang w:val="sq-AL"/>
        </w:rPr>
        <w:t xml:space="preserve"> Konvent</w:t>
      </w:r>
      <w:r w:rsidR="00C53BB7" w:rsidRPr="007E3EFA">
        <w:rPr>
          <w:rFonts w:ascii="Garamond" w:hAnsi="Garamond"/>
          <w:sz w:val="24"/>
          <w:szCs w:val="24"/>
          <w:lang w:val="sq-AL"/>
        </w:rPr>
        <w:t>ë</w:t>
      </w:r>
      <w:r w:rsidRPr="007E3EFA">
        <w:rPr>
          <w:rFonts w:ascii="Garamond" w:hAnsi="Garamond"/>
          <w:sz w:val="24"/>
          <w:szCs w:val="24"/>
          <w:lang w:val="sq-AL"/>
        </w:rPr>
        <w:t>s Kuad</w:t>
      </w:r>
      <w:r w:rsidR="00C53BB7" w:rsidRPr="007E3EFA">
        <w:rPr>
          <w:rFonts w:ascii="Garamond" w:hAnsi="Garamond"/>
          <w:sz w:val="24"/>
          <w:szCs w:val="24"/>
          <w:lang w:val="sq-AL"/>
        </w:rPr>
        <w:t>ë</w:t>
      </w:r>
      <w:r w:rsidRPr="007E3EFA">
        <w:rPr>
          <w:rFonts w:ascii="Garamond" w:hAnsi="Garamond"/>
          <w:sz w:val="24"/>
          <w:szCs w:val="24"/>
          <w:lang w:val="sq-AL"/>
        </w:rPr>
        <w:t>r t</w:t>
      </w:r>
      <w:r w:rsidR="00C53BB7" w:rsidRPr="007E3EFA">
        <w:rPr>
          <w:rFonts w:ascii="Garamond" w:hAnsi="Garamond"/>
          <w:sz w:val="24"/>
          <w:szCs w:val="24"/>
          <w:lang w:val="sq-AL"/>
        </w:rPr>
        <w:t>ë</w:t>
      </w:r>
      <w:r w:rsidRPr="007E3EFA">
        <w:rPr>
          <w:rFonts w:ascii="Garamond" w:hAnsi="Garamond"/>
          <w:sz w:val="24"/>
          <w:szCs w:val="24"/>
          <w:lang w:val="sq-AL"/>
        </w:rPr>
        <w:t xml:space="preserve"> Kombeve t</w:t>
      </w:r>
      <w:r w:rsidR="00C53BB7" w:rsidRPr="007E3EFA">
        <w:rPr>
          <w:rFonts w:ascii="Garamond" w:hAnsi="Garamond"/>
          <w:sz w:val="24"/>
          <w:szCs w:val="24"/>
          <w:lang w:val="sq-AL"/>
        </w:rPr>
        <w:t>ë</w:t>
      </w:r>
      <w:r w:rsidRPr="007E3EFA">
        <w:rPr>
          <w:rFonts w:ascii="Garamond" w:hAnsi="Garamond"/>
          <w:sz w:val="24"/>
          <w:szCs w:val="24"/>
          <w:lang w:val="sq-AL"/>
        </w:rPr>
        <w:t xml:space="preserve"> Bashkuara p</w:t>
      </w:r>
      <w:r w:rsidR="00C53BB7" w:rsidRPr="007E3EFA">
        <w:rPr>
          <w:rFonts w:ascii="Garamond" w:hAnsi="Garamond"/>
          <w:sz w:val="24"/>
          <w:szCs w:val="24"/>
          <w:lang w:val="sq-AL"/>
        </w:rPr>
        <w:t>ë</w:t>
      </w:r>
      <w:r w:rsidRPr="007E3EFA">
        <w:rPr>
          <w:rFonts w:ascii="Garamond" w:hAnsi="Garamond"/>
          <w:sz w:val="24"/>
          <w:szCs w:val="24"/>
          <w:lang w:val="sq-AL"/>
        </w:rPr>
        <w:t>r ndryshimet klimatike, aderuar me ligjin nr. 9334, dat</w:t>
      </w:r>
      <w:r w:rsidR="00C53BB7" w:rsidRPr="007E3EFA">
        <w:rPr>
          <w:rFonts w:ascii="Garamond" w:hAnsi="Garamond"/>
          <w:sz w:val="24"/>
          <w:szCs w:val="24"/>
          <w:lang w:val="sq-AL"/>
        </w:rPr>
        <w:t>ë</w:t>
      </w:r>
      <w:r w:rsidRPr="007E3EFA">
        <w:rPr>
          <w:rFonts w:ascii="Garamond" w:hAnsi="Garamond"/>
          <w:sz w:val="24"/>
          <w:szCs w:val="24"/>
          <w:lang w:val="sq-AL"/>
        </w:rPr>
        <w:t xml:space="preserve"> 16.12.2004”.</w:t>
      </w:r>
    </w:p>
    <w:p w14:paraId="50EA1B77" w14:textId="77777777" w:rsidR="00285C86" w:rsidRPr="007E3EFA" w:rsidRDefault="00285C86" w:rsidP="00C53BB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02C960C" w14:textId="26A33F37" w:rsidR="00285C86" w:rsidRPr="007E3EFA" w:rsidRDefault="00C53BB7" w:rsidP="00C53BB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7E3EFA">
        <w:rPr>
          <w:rFonts w:ascii="Garamond" w:hAnsi="Garamond"/>
          <w:sz w:val="24"/>
          <w:szCs w:val="24"/>
          <w:lang w:val="sq-AL"/>
        </w:rPr>
        <w:t>PRESIDENT</w:t>
      </w:r>
      <w:bookmarkStart w:id="0" w:name="_GoBack"/>
      <w:bookmarkEnd w:id="0"/>
      <w:r w:rsidRPr="007E3EFA">
        <w:rPr>
          <w:rFonts w:ascii="Garamond" w:hAnsi="Garamond"/>
          <w:sz w:val="24"/>
          <w:szCs w:val="24"/>
          <w:lang w:val="sq-AL"/>
        </w:rPr>
        <w:t xml:space="preserve"> I REPUBLIKËS SË SHQIPËRISË</w:t>
      </w:r>
    </w:p>
    <w:p w14:paraId="098520D5" w14:textId="4F9882A8" w:rsidR="00285C86" w:rsidRPr="007E3EFA" w:rsidRDefault="00C53BB7" w:rsidP="00C53BB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7E3EFA">
        <w:rPr>
          <w:rFonts w:ascii="Garamond" w:hAnsi="Garamond"/>
          <w:b/>
          <w:sz w:val="24"/>
          <w:szCs w:val="24"/>
          <w:lang w:val="sq-AL"/>
        </w:rPr>
        <w:t>Ilir Meta</w:t>
      </w:r>
    </w:p>
    <w:sectPr w:rsidR="00285C86" w:rsidRPr="007E3E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48F"/>
    <w:rsid w:val="001B048F"/>
    <w:rsid w:val="00285C86"/>
    <w:rsid w:val="007E3EFA"/>
    <w:rsid w:val="0097010B"/>
    <w:rsid w:val="00984D72"/>
    <w:rsid w:val="009854D3"/>
    <w:rsid w:val="00AD3531"/>
    <w:rsid w:val="00C53BB7"/>
    <w:rsid w:val="00D961C1"/>
    <w:rsid w:val="00F72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D30A7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4AB2C672E384422974D916B5E2D13E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11737</Nr_x002e__x0020_akti>
    <Data_x0020_e_x0020_Krijimit xmlns="0e656187-b300-4fb0-8bf4-3a50f872073c">2020-09-24T07:17:56Z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2020-09-21T22:00:00Z</Date_x0020_protokolli>
    <Titulli xmlns="0e656187-b300-4fb0-8bf4-3a50f872073c">Për shpalljen e ligjit  116/2020</Titulli>
    <Modifikuesi xmlns="0e656187-b300-4fb0-8bf4-3a50f872073c">gladiola.cicako</Modifikuesi>
    <Nr_x002e__x0020_prot_x0020_QBZ xmlns="0e656187-b300-4fb0-8bf4-3a50f872073c">1420/1</Nr_x002e__x0020_prot_x0020_QBZ>
    <Data_x0020_e_x0020_Modifikimit xmlns="0e656187-b300-4fb0-8bf4-3a50f872073c">2020-09-24T07:39:20Z</Data_x0020_e_x0020_Modifikimit>
    <Dekretuar xmlns="0e656187-b300-4fb0-8bf4-3a50f872073c">false</Dekretuar>
    <Data xmlns="0e656187-b300-4fb0-8bf4-3a50f872073c">2020-09-21T22:00:00Z</Data>
    <Nr_x002e__x0020_protokolli_x0020_i_x0020_aktit xmlns="0e656187-b300-4fb0-8bf4-3a50f872073c">3180/1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4AB2C672E384422974D916B5E2D13E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AF82C8A-8F0B-4AE5-B747-304E6DA189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EEFAD47-38C2-4E16-9D28-23EE38BB0C11}">
  <ds:schemaRefs>
    <ds:schemaRef ds:uri="http://schemas.microsoft.com/office/2006/documentManagement/types"/>
    <ds:schemaRef ds:uri="http://schemas.microsoft.com/office/2006/metadata/properties"/>
    <ds:schemaRef ds:uri="http://purl.org/dc/terms/"/>
    <ds:schemaRef ds:uri="0e656187-b300-4fb0-8bf4-3a50f872073c"/>
    <ds:schemaRef ds:uri="http://purl.org/dc/dcmitype/"/>
    <ds:schemaRef ds:uri="http://www.w3.org/XML/1998/namespace"/>
    <ds:schemaRef ds:uri="http://schemas.openxmlformats.org/package/2006/metadata/core-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12077541-9793-46CA-B63D-32187BA556D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0BA8229-E2A8-4C14-87E4-9F6B862C6C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3F9CA14-D062-4280-8D2C-57B7059E8EE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ligjit 116/2020</vt:lpstr>
    </vt:vector>
  </TitlesOfParts>
  <Company/>
  <LinksUpToDate>false</LinksUpToDate>
  <CharactersWithSpaces>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ligjit 116/2020</dc:title>
  <dc:creator>Entela Suli</dc:creator>
  <cp:lastModifiedBy>Jorina Kryeziu</cp:lastModifiedBy>
  <cp:revision>5</cp:revision>
  <dcterms:created xsi:type="dcterms:W3CDTF">2020-09-24T07:12:00Z</dcterms:created>
  <dcterms:modified xsi:type="dcterms:W3CDTF">2020-09-24T07:49:00Z</dcterms:modified>
</cp:coreProperties>
</file>