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B497B" w14:textId="70FBEEE5" w:rsidR="0079091F" w:rsidRPr="009B42B8" w:rsidRDefault="001B0244" w:rsidP="001B0244">
      <w:pPr>
        <w:jc w:val="center"/>
        <w:rPr>
          <w:rFonts w:ascii="Garamond" w:hAnsi="Garamond"/>
          <w:b/>
          <w:lang w:val="sq-AL"/>
        </w:rPr>
      </w:pPr>
      <w:r w:rsidRPr="009B42B8">
        <w:rPr>
          <w:rFonts w:ascii="Garamond" w:hAnsi="Garamond"/>
          <w:b/>
          <w:lang w:val="sq-AL"/>
        </w:rPr>
        <w:t>DEKRET</w:t>
      </w:r>
    </w:p>
    <w:p w14:paraId="12DB4766" w14:textId="205D7AF6" w:rsidR="004D61FF" w:rsidRPr="009B42B8" w:rsidRDefault="0079091F" w:rsidP="001B0244">
      <w:pPr>
        <w:jc w:val="center"/>
        <w:rPr>
          <w:rFonts w:ascii="Garamond" w:hAnsi="Garamond"/>
          <w:b/>
          <w:lang w:val="sq-AL"/>
        </w:rPr>
      </w:pPr>
      <w:r w:rsidRPr="009B42B8">
        <w:rPr>
          <w:rFonts w:ascii="Garamond" w:hAnsi="Garamond"/>
          <w:b/>
          <w:lang w:val="sq-AL"/>
        </w:rPr>
        <w:t>Nr</w:t>
      </w:r>
      <w:r w:rsidR="004D61FF" w:rsidRPr="009B42B8">
        <w:rPr>
          <w:rFonts w:ascii="Garamond" w:hAnsi="Garamond"/>
          <w:b/>
          <w:lang w:val="sq-AL"/>
        </w:rPr>
        <w:t>.</w:t>
      </w:r>
      <w:r w:rsidR="009B42B8">
        <w:rPr>
          <w:rFonts w:ascii="Garamond" w:hAnsi="Garamond"/>
          <w:b/>
          <w:lang w:val="sq-AL"/>
        </w:rPr>
        <w:t xml:space="preserve"> </w:t>
      </w:r>
      <w:r w:rsidR="00670A73" w:rsidRPr="009B42B8">
        <w:rPr>
          <w:rFonts w:ascii="Garamond" w:hAnsi="Garamond"/>
          <w:b/>
          <w:lang w:val="sq-AL"/>
        </w:rPr>
        <w:t>11864, datë 9</w:t>
      </w:r>
      <w:r w:rsidR="00741023" w:rsidRPr="009B42B8">
        <w:rPr>
          <w:rFonts w:ascii="Garamond" w:hAnsi="Garamond"/>
          <w:b/>
          <w:lang w:val="sq-AL"/>
        </w:rPr>
        <w:t>.12</w:t>
      </w:r>
      <w:r w:rsidR="00131E14" w:rsidRPr="009B42B8">
        <w:rPr>
          <w:rFonts w:ascii="Garamond" w:hAnsi="Garamond"/>
          <w:b/>
          <w:lang w:val="sq-AL"/>
        </w:rPr>
        <w:t>.2020</w:t>
      </w:r>
    </w:p>
    <w:p w14:paraId="12DB4767" w14:textId="77777777" w:rsidR="00B11BAA" w:rsidRPr="009B42B8" w:rsidRDefault="00B11BAA" w:rsidP="001B0244">
      <w:pPr>
        <w:jc w:val="center"/>
        <w:rPr>
          <w:rFonts w:ascii="Garamond" w:hAnsi="Garamond"/>
          <w:b/>
          <w:lang w:val="sq-AL"/>
        </w:rPr>
      </w:pPr>
    </w:p>
    <w:p w14:paraId="12DB4768" w14:textId="77777777" w:rsidR="00B11BAA" w:rsidRPr="009B42B8" w:rsidRDefault="00741023" w:rsidP="001B0244">
      <w:pPr>
        <w:jc w:val="center"/>
        <w:rPr>
          <w:rFonts w:ascii="Garamond" w:hAnsi="Garamond"/>
          <w:b/>
          <w:lang w:val="sq-AL"/>
        </w:rPr>
      </w:pPr>
      <w:r w:rsidRPr="009B42B8">
        <w:rPr>
          <w:rFonts w:ascii="Garamond" w:hAnsi="Garamond"/>
          <w:b/>
          <w:lang w:val="sq-AL"/>
        </w:rPr>
        <w:t xml:space="preserve">PËR </w:t>
      </w:r>
      <w:r w:rsidR="00670A73" w:rsidRPr="009B42B8">
        <w:rPr>
          <w:rFonts w:ascii="Garamond" w:hAnsi="Garamond"/>
          <w:b/>
          <w:lang w:val="sq-AL"/>
        </w:rPr>
        <w:t>SHPALLJE LIGJI</w:t>
      </w:r>
    </w:p>
    <w:p w14:paraId="12DB4769" w14:textId="77777777" w:rsidR="0079091F" w:rsidRPr="009B42B8" w:rsidRDefault="0079091F" w:rsidP="001B0244">
      <w:pPr>
        <w:ind w:firstLine="284"/>
        <w:jc w:val="both"/>
        <w:rPr>
          <w:rFonts w:ascii="Garamond" w:hAnsi="Garamond"/>
          <w:lang w:val="sq-AL"/>
        </w:rPr>
      </w:pPr>
    </w:p>
    <w:p w14:paraId="27BB4AE7" w14:textId="3A6A7331" w:rsidR="0079091F" w:rsidRPr="009B42B8" w:rsidRDefault="0079091F" w:rsidP="001B0244">
      <w:pPr>
        <w:ind w:firstLine="284"/>
        <w:jc w:val="both"/>
        <w:rPr>
          <w:rFonts w:ascii="Garamond" w:hAnsi="Garamond"/>
          <w:lang w:val="sq-AL"/>
        </w:rPr>
      </w:pPr>
      <w:r w:rsidRPr="009B42B8">
        <w:rPr>
          <w:rFonts w:ascii="Garamond" w:hAnsi="Garamond"/>
          <w:lang w:val="sq-AL"/>
        </w:rPr>
        <w:t>N</w:t>
      </w:r>
      <w:r w:rsidR="001B0244" w:rsidRPr="009B42B8">
        <w:rPr>
          <w:rFonts w:ascii="Garamond" w:hAnsi="Garamond"/>
          <w:lang w:val="sq-AL"/>
        </w:rPr>
        <w:t>ë</w:t>
      </w:r>
      <w:r w:rsidRPr="009B42B8">
        <w:rPr>
          <w:rFonts w:ascii="Garamond" w:hAnsi="Garamond"/>
          <w:lang w:val="sq-AL"/>
        </w:rPr>
        <w:t xml:space="preserve"> mb</w:t>
      </w:r>
      <w:r w:rsidR="001B0244" w:rsidRPr="009B42B8">
        <w:rPr>
          <w:rFonts w:ascii="Garamond" w:hAnsi="Garamond"/>
          <w:lang w:val="sq-AL"/>
        </w:rPr>
        <w:t>ë</w:t>
      </w:r>
      <w:r w:rsidRPr="009B42B8">
        <w:rPr>
          <w:rFonts w:ascii="Garamond" w:hAnsi="Garamond"/>
          <w:lang w:val="sq-AL"/>
        </w:rPr>
        <w:t xml:space="preserve">shtetje </w:t>
      </w:r>
      <w:r w:rsidR="001B0244" w:rsidRPr="009B42B8">
        <w:rPr>
          <w:rFonts w:ascii="Garamond" w:hAnsi="Garamond"/>
          <w:lang w:val="sq-AL"/>
        </w:rPr>
        <w:t>të nenit 84, pika 1 dhe nenit 93 të Kushtetutës;</w:t>
      </w:r>
    </w:p>
    <w:p w14:paraId="3A85453A" w14:textId="77777777" w:rsidR="001B0244" w:rsidRPr="009B42B8" w:rsidRDefault="001B0244" w:rsidP="001B0244">
      <w:pPr>
        <w:ind w:firstLine="284"/>
        <w:jc w:val="both"/>
        <w:rPr>
          <w:rFonts w:ascii="Garamond" w:hAnsi="Garamond"/>
          <w:lang w:val="sq-AL"/>
        </w:rPr>
      </w:pPr>
    </w:p>
    <w:p w14:paraId="7C2686D7" w14:textId="49D6AD7F" w:rsidR="001B0244" w:rsidRPr="009B42B8" w:rsidRDefault="001B0244" w:rsidP="001B0244">
      <w:pPr>
        <w:jc w:val="center"/>
        <w:rPr>
          <w:rFonts w:ascii="Garamond" w:hAnsi="Garamond"/>
          <w:lang w:val="sq-AL"/>
        </w:rPr>
      </w:pPr>
      <w:r w:rsidRPr="009B42B8">
        <w:rPr>
          <w:rFonts w:ascii="Garamond" w:hAnsi="Garamond"/>
          <w:lang w:val="sq-AL"/>
        </w:rPr>
        <w:t>DEKRETOJ:</w:t>
      </w:r>
    </w:p>
    <w:p w14:paraId="13CA100E" w14:textId="77777777" w:rsidR="001B0244" w:rsidRPr="009B42B8" w:rsidRDefault="001B0244" w:rsidP="001B0244">
      <w:pPr>
        <w:ind w:firstLine="284"/>
        <w:jc w:val="both"/>
        <w:rPr>
          <w:rFonts w:ascii="Garamond" w:hAnsi="Garamond"/>
          <w:lang w:val="sq-AL"/>
        </w:rPr>
      </w:pPr>
    </w:p>
    <w:p w14:paraId="4BCAB4C2" w14:textId="2FD87C05" w:rsidR="001B0244" w:rsidRPr="009B42B8" w:rsidRDefault="001B0244" w:rsidP="001B0244">
      <w:pPr>
        <w:ind w:firstLine="284"/>
        <w:jc w:val="both"/>
        <w:rPr>
          <w:rFonts w:ascii="Garamond" w:hAnsi="Garamond"/>
          <w:lang w:val="sq-AL"/>
        </w:rPr>
      </w:pPr>
      <w:r w:rsidRPr="009B42B8">
        <w:rPr>
          <w:rFonts w:ascii="Garamond" w:hAnsi="Garamond"/>
          <w:lang w:val="sq-AL"/>
        </w:rPr>
        <w:t>Shpalljen e ligjit nr.</w:t>
      </w:r>
      <w:r w:rsidR="009B42B8">
        <w:rPr>
          <w:rFonts w:ascii="Garamond" w:hAnsi="Garamond"/>
          <w:lang w:val="sq-AL"/>
        </w:rPr>
        <w:t xml:space="preserve"> </w:t>
      </w:r>
      <w:r w:rsidRPr="009B42B8">
        <w:rPr>
          <w:rFonts w:ascii="Garamond" w:hAnsi="Garamond"/>
          <w:lang w:val="sq-AL"/>
        </w:rPr>
        <w:t>139/2020</w:t>
      </w:r>
      <w:r w:rsidR="000A7269">
        <w:rPr>
          <w:rFonts w:ascii="Garamond" w:hAnsi="Garamond"/>
          <w:lang w:val="sq-AL"/>
        </w:rPr>
        <w:t>,</w:t>
      </w:r>
      <w:r w:rsidRPr="009B42B8">
        <w:rPr>
          <w:rFonts w:ascii="Garamond" w:hAnsi="Garamond"/>
          <w:lang w:val="sq-AL"/>
        </w:rPr>
        <w:t xml:space="preserve"> “</w:t>
      </w:r>
      <w:r w:rsidR="00991122" w:rsidRPr="009B42B8">
        <w:rPr>
          <w:rFonts w:ascii="Garamond" w:hAnsi="Garamond"/>
          <w:lang w:val="sq-AL"/>
        </w:rPr>
        <w:t xml:space="preserve">Për </w:t>
      </w:r>
      <w:r w:rsidRPr="009B42B8">
        <w:rPr>
          <w:rFonts w:ascii="Garamond" w:hAnsi="Garamond"/>
          <w:lang w:val="sq-AL"/>
        </w:rPr>
        <w:t xml:space="preserve">ratifikimin e </w:t>
      </w:r>
      <w:r w:rsidR="00B724C9" w:rsidRPr="009B42B8">
        <w:rPr>
          <w:rFonts w:ascii="Garamond" w:hAnsi="Garamond"/>
          <w:lang w:val="sq-AL"/>
        </w:rPr>
        <w:t>marrëveshjes</w:t>
      </w:r>
      <w:r w:rsidRPr="009B42B8">
        <w:rPr>
          <w:rFonts w:ascii="Garamond" w:hAnsi="Garamond"/>
          <w:lang w:val="sq-AL"/>
        </w:rPr>
        <w:t xml:space="preserve"> ndërmjet Këshillit të </w:t>
      </w:r>
      <w:r w:rsidR="00991122" w:rsidRPr="009B42B8">
        <w:rPr>
          <w:rFonts w:ascii="Garamond" w:hAnsi="Garamond"/>
          <w:lang w:val="sq-AL"/>
        </w:rPr>
        <w:t xml:space="preserve">Ministrave </w:t>
      </w:r>
      <w:r w:rsidRPr="009B42B8">
        <w:rPr>
          <w:rFonts w:ascii="Garamond" w:hAnsi="Garamond"/>
          <w:lang w:val="sq-AL"/>
        </w:rPr>
        <w:t xml:space="preserve">të Republikës së Shqipërisë dhe Qeverisë </w:t>
      </w:r>
      <w:r w:rsidR="00453DA7">
        <w:rPr>
          <w:rFonts w:ascii="Garamond" w:hAnsi="Garamond"/>
          <w:lang w:val="sq-AL"/>
        </w:rPr>
        <w:t xml:space="preserve">së Konfederatës </w:t>
      </w:r>
      <w:bookmarkStart w:id="0" w:name="_GoBack"/>
      <w:bookmarkEnd w:id="0"/>
      <w:r w:rsidRPr="009B42B8">
        <w:rPr>
          <w:rFonts w:ascii="Garamond" w:hAnsi="Garamond"/>
          <w:lang w:val="sq-AL"/>
        </w:rPr>
        <w:t>Zvicerane</w:t>
      </w:r>
      <w:r w:rsidR="00267DD0">
        <w:rPr>
          <w:rFonts w:ascii="Garamond" w:hAnsi="Garamond"/>
          <w:lang w:val="sq-AL"/>
        </w:rPr>
        <w:t>,</w:t>
      </w:r>
      <w:r w:rsidRPr="009B42B8">
        <w:rPr>
          <w:rFonts w:ascii="Garamond" w:hAnsi="Garamond"/>
          <w:lang w:val="sq-AL"/>
        </w:rPr>
        <w:t xml:space="preserve"> për projektin bashki të forta”.</w:t>
      </w:r>
    </w:p>
    <w:p w14:paraId="0718D8D2" w14:textId="77777777" w:rsidR="001B0244" w:rsidRPr="009B42B8" w:rsidRDefault="001B0244" w:rsidP="001B0244">
      <w:pPr>
        <w:ind w:firstLine="284"/>
        <w:jc w:val="both"/>
        <w:rPr>
          <w:rFonts w:ascii="Garamond" w:hAnsi="Garamond"/>
          <w:lang w:val="sq-AL"/>
        </w:rPr>
      </w:pPr>
    </w:p>
    <w:p w14:paraId="4CF68B7B" w14:textId="10FFC495" w:rsidR="001B0244" w:rsidRPr="009B42B8" w:rsidRDefault="001B0244" w:rsidP="001B0244">
      <w:pPr>
        <w:ind w:firstLine="284"/>
        <w:jc w:val="right"/>
        <w:rPr>
          <w:rFonts w:ascii="Garamond" w:hAnsi="Garamond"/>
          <w:lang w:val="sq-AL"/>
        </w:rPr>
      </w:pPr>
      <w:r w:rsidRPr="009B42B8">
        <w:rPr>
          <w:rFonts w:ascii="Garamond" w:hAnsi="Garamond"/>
          <w:lang w:val="sq-AL"/>
        </w:rPr>
        <w:t xml:space="preserve">PRESIDENT I REPUBLIKËS </w:t>
      </w:r>
    </w:p>
    <w:p w14:paraId="1BDED8E0" w14:textId="2951D337" w:rsidR="001B0244" w:rsidRPr="009B42B8" w:rsidRDefault="001B0244" w:rsidP="001B0244">
      <w:pPr>
        <w:ind w:firstLine="284"/>
        <w:jc w:val="right"/>
        <w:rPr>
          <w:rFonts w:ascii="Garamond" w:hAnsi="Garamond"/>
          <w:lang w:val="sq-AL"/>
        </w:rPr>
      </w:pPr>
      <w:r w:rsidRPr="009B42B8">
        <w:rPr>
          <w:rFonts w:ascii="Garamond" w:hAnsi="Garamond"/>
          <w:lang w:val="sq-AL"/>
        </w:rPr>
        <w:t>SË SHQIPËRISË</w:t>
      </w:r>
    </w:p>
    <w:p w14:paraId="4F32D115" w14:textId="28A23840" w:rsidR="001B0244" w:rsidRPr="009B42B8" w:rsidRDefault="001B0244" w:rsidP="001B0244">
      <w:pPr>
        <w:ind w:firstLine="284"/>
        <w:jc w:val="right"/>
        <w:rPr>
          <w:rFonts w:ascii="Garamond" w:hAnsi="Garamond"/>
          <w:b/>
          <w:lang w:val="sq-AL"/>
        </w:rPr>
      </w:pPr>
      <w:r w:rsidRPr="009B42B8">
        <w:rPr>
          <w:rFonts w:ascii="Garamond" w:hAnsi="Garamond"/>
          <w:b/>
          <w:lang w:val="sq-AL"/>
        </w:rPr>
        <w:t>Ilir Meta</w:t>
      </w:r>
    </w:p>
    <w:p w14:paraId="5735400E" w14:textId="77777777" w:rsidR="004D61FF" w:rsidRPr="009B42B8" w:rsidRDefault="004D61FF" w:rsidP="001B0244">
      <w:pPr>
        <w:ind w:firstLine="284"/>
        <w:jc w:val="right"/>
        <w:rPr>
          <w:rFonts w:ascii="Garamond" w:hAnsi="Garamond"/>
          <w:lang w:val="sq-AL"/>
        </w:rPr>
      </w:pPr>
    </w:p>
    <w:p w14:paraId="12DB476A" w14:textId="77777777" w:rsidR="00FD0C30" w:rsidRPr="009B42B8" w:rsidRDefault="00FD0C30" w:rsidP="001B0244">
      <w:pPr>
        <w:jc w:val="right"/>
        <w:rPr>
          <w:lang w:val="sq-AL"/>
        </w:rPr>
      </w:pPr>
    </w:p>
    <w:p w14:paraId="536BD644" w14:textId="77777777" w:rsidR="001B0244" w:rsidRPr="009B42B8" w:rsidRDefault="001B0244">
      <w:pPr>
        <w:jc w:val="right"/>
        <w:rPr>
          <w:lang w:val="sq-AL"/>
        </w:rPr>
      </w:pPr>
    </w:p>
    <w:sectPr w:rsidR="001B0244" w:rsidRPr="009B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A7269"/>
    <w:rsid w:val="00131E14"/>
    <w:rsid w:val="001B0244"/>
    <w:rsid w:val="002117AC"/>
    <w:rsid w:val="00267DD0"/>
    <w:rsid w:val="002A581C"/>
    <w:rsid w:val="00453DA7"/>
    <w:rsid w:val="004D43CC"/>
    <w:rsid w:val="004D61FF"/>
    <w:rsid w:val="00560E5D"/>
    <w:rsid w:val="00587C36"/>
    <w:rsid w:val="00670A73"/>
    <w:rsid w:val="00741023"/>
    <w:rsid w:val="0079091F"/>
    <w:rsid w:val="008A31B4"/>
    <w:rsid w:val="00906094"/>
    <w:rsid w:val="009070B4"/>
    <w:rsid w:val="00991122"/>
    <w:rsid w:val="009B42B8"/>
    <w:rsid w:val="00B11BAA"/>
    <w:rsid w:val="00B724C9"/>
    <w:rsid w:val="00B93431"/>
    <w:rsid w:val="00BE0A82"/>
    <w:rsid w:val="00C270F7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4766"/>
  <w15:docId w15:val="{BB9EA598-C5EA-4E0D-BD35-5764117B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11864</Nr_x002e__x0020_akti>
    <Data_x0020_e_x0020_Krijimit xmlns="0e656187-b300-4fb0-8bf4-3a50f872073c">2020-12-14T12:39:50Z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2020-12-13T23:00:00Z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1841/1</Nr_x002e__x0020_prot_x0020_QBZ>
    <Data_x0020_e_x0020_Modifikimit xmlns="0e656187-b300-4fb0-8bf4-3a50f872073c">2020-12-16T08:14:28Z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4235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B04A4F795A4D76930F63BB35F4A1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B04A4F795A4D76930F63BB35F4A1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5F222-5A19-4B8A-9CB5-C5C9087B8766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594B58-ACE2-4A31-B239-6AF17AE07E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C61BEE-F4F9-4311-BA9B-1306D3CA1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F110BC-1391-4094-9079-95DC3D1BE2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6678B3-70CE-4E27-9273-817C33FD2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2BFEC4-8A07-40FB-9925-2A41622CD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Halilaj</cp:lastModifiedBy>
  <cp:revision>13</cp:revision>
  <dcterms:created xsi:type="dcterms:W3CDTF">2020-12-14T12:43:00Z</dcterms:created>
  <dcterms:modified xsi:type="dcterms:W3CDTF">2020-12-16T09:05:00Z</dcterms:modified>
</cp:coreProperties>
</file>