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C7F52" w14:textId="3E73F475" w:rsidR="00096491" w:rsidRPr="005312E5" w:rsidRDefault="00096491" w:rsidP="000964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2E5">
        <w:rPr>
          <w:rFonts w:ascii="Garamond" w:hAnsi="Garamond"/>
          <w:b/>
          <w:sz w:val="24"/>
          <w:szCs w:val="24"/>
          <w:lang w:val="sq-AL"/>
        </w:rPr>
        <w:t>DEKRET</w:t>
      </w:r>
    </w:p>
    <w:p w14:paraId="326943B4" w14:textId="70C182FB" w:rsidR="00096491" w:rsidRPr="005312E5" w:rsidRDefault="00C01C72" w:rsidP="000964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2E5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096491" w:rsidRPr="005312E5">
        <w:rPr>
          <w:rFonts w:ascii="Garamond" w:hAnsi="Garamond"/>
          <w:b/>
          <w:sz w:val="24"/>
          <w:szCs w:val="24"/>
          <w:lang w:val="sq-AL"/>
        </w:rPr>
        <w:t>11933, datë 25.1.2021</w:t>
      </w:r>
    </w:p>
    <w:p w14:paraId="0175F4AA" w14:textId="77777777" w:rsidR="00096491" w:rsidRPr="005312E5" w:rsidRDefault="00096491" w:rsidP="000964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A0D4B46" w14:textId="77777777" w:rsidR="00096491" w:rsidRPr="005312E5" w:rsidRDefault="00096491" w:rsidP="0009649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2E5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4D99C166" w14:textId="77777777" w:rsidR="00096491" w:rsidRPr="005312E5" w:rsidRDefault="00096491" w:rsidP="0009649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B0D9824" w14:textId="27E270DF" w:rsidR="00096491" w:rsidRPr="005312E5" w:rsidRDefault="00096491" w:rsidP="000964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2E5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5312E5">
        <w:rPr>
          <w:rFonts w:ascii="Garamond" w:hAnsi="Garamond"/>
          <w:sz w:val="24"/>
          <w:szCs w:val="24"/>
          <w:lang w:val="sq-AL"/>
        </w:rPr>
        <w:t>,</w:t>
      </w:r>
      <w:r w:rsidRPr="005312E5">
        <w:rPr>
          <w:rFonts w:ascii="Garamond" w:hAnsi="Garamond"/>
          <w:sz w:val="24"/>
          <w:szCs w:val="24"/>
          <w:lang w:val="sq-AL"/>
        </w:rPr>
        <w:t xml:space="preserve"> dhe </w:t>
      </w:r>
      <w:r w:rsidR="005312E5">
        <w:rPr>
          <w:rFonts w:ascii="Garamond" w:hAnsi="Garamond"/>
          <w:sz w:val="24"/>
          <w:szCs w:val="24"/>
          <w:lang w:val="sq-AL"/>
        </w:rPr>
        <w:t xml:space="preserve">të </w:t>
      </w:r>
      <w:r w:rsidRPr="005312E5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1E9D3422" w14:textId="77777777" w:rsidR="00096491" w:rsidRPr="005312E5" w:rsidRDefault="00096491" w:rsidP="000964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928382" w14:textId="39E686CC" w:rsidR="00096491" w:rsidRPr="005312E5" w:rsidRDefault="00096491" w:rsidP="0009649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2E5">
        <w:rPr>
          <w:rFonts w:ascii="Garamond" w:hAnsi="Garamond"/>
          <w:b/>
          <w:sz w:val="24"/>
          <w:szCs w:val="24"/>
          <w:lang w:val="sq-AL"/>
        </w:rPr>
        <w:t>DEKRETOJ</w:t>
      </w:r>
    </w:p>
    <w:p w14:paraId="5BCE1F91" w14:textId="77777777" w:rsidR="00096491" w:rsidRPr="005312E5" w:rsidRDefault="00096491" w:rsidP="000964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CBD152" w14:textId="1ED84727" w:rsidR="00096491" w:rsidRPr="005312E5" w:rsidRDefault="00096491" w:rsidP="000964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2E5">
        <w:rPr>
          <w:rFonts w:ascii="Garamond" w:hAnsi="Garamond"/>
          <w:sz w:val="24"/>
          <w:szCs w:val="24"/>
          <w:lang w:val="sq-AL"/>
        </w:rPr>
        <w:t>Shpalljen e ligjit nr. 2/2021</w:t>
      </w:r>
      <w:r w:rsidR="00B5784D">
        <w:rPr>
          <w:rFonts w:ascii="Garamond" w:hAnsi="Garamond"/>
          <w:sz w:val="24"/>
          <w:szCs w:val="24"/>
          <w:lang w:val="sq-AL"/>
        </w:rPr>
        <w:t>,</w:t>
      </w:r>
      <w:r w:rsidRPr="005312E5">
        <w:rPr>
          <w:rFonts w:ascii="Garamond" w:hAnsi="Garamond"/>
          <w:sz w:val="24"/>
          <w:szCs w:val="24"/>
          <w:lang w:val="sq-AL"/>
        </w:rPr>
        <w:t xml:space="preserve"> “Për miratimin e aktit normativ, me fuqinë e ligjit, nr. 1, datë 10.1.2021, të Këshillit të Ministrave</w:t>
      </w:r>
      <w:r w:rsidR="00B5784D">
        <w:rPr>
          <w:rFonts w:ascii="Garamond" w:hAnsi="Garamond"/>
          <w:sz w:val="24"/>
          <w:szCs w:val="24"/>
          <w:lang w:val="sq-AL"/>
        </w:rPr>
        <w:t>,</w:t>
      </w:r>
      <w:r w:rsidRPr="005312E5">
        <w:rPr>
          <w:rFonts w:ascii="Garamond" w:hAnsi="Garamond"/>
          <w:sz w:val="24"/>
          <w:szCs w:val="24"/>
          <w:lang w:val="sq-AL"/>
        </w:rPr>
        <w:t xml:space="preserve"> </w:t>
      </w:r>
      <w:r w:rsidR="00B5784D">
        <w:rPr>
          <w:rFonts w:ascii="Garamond" w:hAnsi="Garamond"/>
          <w:sz w:val="24"/>
          <w:szCs w:val="24"/>
          <w:lang w:val="sq-AL"/>
        </w:rPr>
        <w:t>‘</w:t>
      </w:r>
      <w:r w:rsidRPr="005312E5">
        <w:rPr>
          <w:rFonts w:ascii="Garamond" w:hAnsi="Garamond"/>
          <w:sz w:val="24"/>
          <w:szCs w:val="24"/>
          <w:lang w:val="sq-AL"/>
        </w:rPr>
        <w:t xml:space="preserve">Për miratimin e tekstit të marrëveshjes për prodhimin dhe furnizimin nga dhe ndërmjet </w:t>
      </w:r>
      <w:r w:rsidRPr="00B5784D">
        <w:rPr>
          <w:rFonts w:ascii="Garamond" w:hAnsi="Garamond"/>
          <w:i/>
          <w:sz w:val="24"/>
          <w:szCs w:val="24"/>
          <w:lang w:val="sq-AL"/>
        </w:rPr>
        <w:t>Pfizer Export B.V.</w:t>
      </w:r>
      <w:r w:rsidRPr="005312E5">
        <w:rPr>
          <w:rFonts w:ascii="Garamond" w:hAnsi="Garamond"/>
          <w:sz w:val="24"/>
          <w:szCs w:val="24"/>
          <w:lang w:val="sq-AL"/>
        </w:rPr>
        <w:t xml:space="preserve"> dhe Ministrisë së Shëndetësisë dhe Mbrojtjes Sociale të Shqipërisë, Institutit të Shëndetit Publik dhe ministrit të Shtetit për Rindërtimin, autorizimin e procedurës për lejimin e hyrjes dhe administrimit të vaksinave </w:t>
      </w:r>
      <w:r w:rsidR="009472AA" w:rsidRPr="005312E5">
        <w:rPr>
          <w:rFonts w:ascii="Garamond" w:hAnsi="Garamond"/>
          <w:sz w:val="24"/>
          <w:szCs w:val="24"/>
          <w:lang w:val="sq-AL"/>
        </w:rPr>
        <w:t>anticovid</w:t>
      </w:r>
      <w:r w:rsidRPr="005312E5">
        <w:rPr>
          <w:rFonts w:ascii="Garamond" w:hAnsi="Garamond"/>
          <w:sz w:val="24"/>
          <w:szCs w:val="24"/>
          <w:lang w:val="sq-AL"/>
        </w:rPr>
        <w:t>-19 në Republikën e Shqipërisë, si dhe përdorimin e tyre në popullatë</w:t>
      </w:r>
      <w:r w:rsidR="009472AA">
        <w:rPr>
          <w:rFonts w:ascii="Garamond" w:hAnsi="Garamond"/>
          <w:sz w:val="24"/>
          <w:szCs w:val="24"/>
          <w:lang w:val="sq-AL"/>
        </w:rPr>
        <w:t>’</w:t>
      </w:r>
      <w:r w:rsidRPr="005312E5">
        <w:rPr>
          <w:rFonts w:ascii="Garamond" w:hAnsi="Garamond"/>
          <w:sz w:val="24"/>
          <w:szCs w:val="24"/>
          <w:lang w:val="sq-AL"/>
        </w:rPr>
        <w:t>”.</w:t>
      </w:r>
    </w:p>
    <w:p w14:paraId="2429E805" w14:textId="7EE12029" w:rsidR="00096491" w:rsidRPr="005312E5" w:rsidRDefault="00096491" w:rsidP="0009649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2E5">
        <w:rPr>
          <w:rFonts w:ascii="Garamond" w:hAnsi="Garamond"/>
          <w:sz w:val="24"/>
          <w:szCs w:val="24"/>
          <w:lang w:val="sq-AL"/>
        </w:rPr>
        <w:t xml:space="preserve"> </w:t>
      </w:r>
    </w:p>
    <w:p w14:paraId="76B6C840" w14:textId="5A6BA9A2" w:rsidR="00096491" w:rsidRPr="005312E5" w:rsidRDefault="00161F4A" w:rsidP="000964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="00096491" w:rsidRPr="005312E5">
        <w:rPr>
          <w:rFonts w:ascii="Garamond" w:hAnsi="Garamond"/>
          <w:sz w:val="24"/>
          <w:szCs w:val="24"/>
          <w:lang w:val="sq-AL"/>
        </w:rPr>
        <w:t xml:space="preserve"> I REPUBLIKËS S</w:t>
      </w:r>
      <w:r w:rsidR="004766FA">
        <w:rPr>
          <w:rFonts w:ascii="Garamond" w:hAnsi="Garamond"/>
          <w:sz w:val="24"/>
          <w:szCs w:val="24"/>
          <w:lang w:val="sq-AL"/>
        </w:rPr>
        <w:t>Ë</w:t>
      </w:r>
      <w:r w:rsidR="00096491" w:rsidRPr="005312E5">
        <w:rPr>
          <w:rFonts w:ascii="Garamond" w:hAnsi="Garamond"/>
          <w:sz w:val="24"/>
          <w:szCs w:val="24"/>
          <w:lang w:val="sq-AL"/>
        </w:rPr>
        <w:t xml:space="preserve"> </w:t>
      </w:r>
      <w:r w:rsidR="00C46C38" w:rsidRPr="005312E5">
        <w:rPr>
          <w:rFonts w:ascii="Garamond" w:hAnsi="Garamond"/>
          <w:sz w:val="24"/>
          <w:szCs w:val="24"/>
          <w:lang w:val="sq-AL"/>
        </w:rPr>
        <w:t>SHQIPËRISË</w:t>
      </w:r>
    </w:p>
    <w:p w14:paraId="5D2D478B" w14:textId="17A43B9C" w:rsidR="00096491" w:rsidRPr="005312E5" w:rsidRDefault="00096491" w:rsidP="000964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312E5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54BA9D0" w14:textId="77777777" w:rsidR="00096491" w:rsidRPr="005312E5" w:rsidRDefault="00096491" w:rsidP="000964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96491" w:rsidRPr="00531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96491"/>
    <w:rsid w:val="001414A5"/>
    <w:rsid w:val="00161F4A"/>
    <w:rsid w:val="00170FFD"/>
    <w:rsid w:val="003B54DE"/>
    <w:rsid w:val="004766FA"/>
    <w:rsid w:val="00526098"/>
    <w:rsid w:val="005312E5"/>
    <w:rsid w:val="005C555A"/>
    <w:rsid w:val="0088469A"/>
    <w:rsid w:val="009472AA"/>
    <w:rsid w:val="00AB4E64"/>
    <w:rsid w:val="00AE5724"/>
    <w:rsid w:val="00B5784D"/>
    <w:rsid w:val="00BC1496"/>
    <w:rsid w:val="00C01C72"/>
    <w:rsid w:val="00C07F5B"/>
    <w:rsid w:val="00C46C38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4A8CB"/>
  <w15:docId w15:val="{74B5399A-7186-4728-AD52-4DE5A004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6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64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5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0FF0B4253C46718A0218B2428D95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11933</Nr_x002e__x0020_akti>
    <Data_x0020_e_x0020_Krijimit xmlns="0e656187-b300-4fb0-8bf4-3a50f872073c">2021-01-27T12:42:22Z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2021-01-25T23:00:00Z</Date_x0020_protokolli>
    <Titulli xmlns="0e656187-b300-4fb0-8bf4-3a50f872073c">Për shpalljen e ligjit nr.2</Titulli>
    <Modifikuesi xmlns="0e656187-b300-4fb0-8bf4-3a50f872073c">alma.lisaku</Modifikuesi>
    <Nr_x002e__x0020_prot_x0020_QBZ xmlns="0e656187-b300-4fb0-8bf4-3a50f872073c">154/2</Nr_x002e__x0020_prot_x0020_QBZ>
    <Data_x0020_e_x0020_Modifikimit xmlns="0e656187-b300-4fb0-8bf4-3a50f872073c">2021-01-28T10:00:42Z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8DA6A2-41FE-4401-AB7F-0EEC9506B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62205D-29C1-495C-B8DD-48E93A209815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07A29D7-C7C1-4C07-8365-2F50671A88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nr.2</vt:lpstr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nr.2</dc:title>
  <dc:creator>Entela Suli</dc:creator>
  <cp:lastModifiedBy>Alma Lisaku</cp:lastModifiedBy>
  <cp:revision>18</cp:revision>
  <dcterms:created xsi:type="dcterms:W3CDTF">2021-01-27T09:42:00Z</dcterms:created>
  <dcterms:modified xsi:type="dcterms:W3CDTF">2021-01-28T10:10:00Z</dcterms:modified>
</cp:coreProperties>
</file>