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327E6" w14:textId="0F899010" w:rsidR="008B184B" w:rsidRPr="00896632" w:rsidRDefault="007B32CC" w:rsidP="007B32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6632">
        <w:rPr>
          <w:rFonts w:ascii="Garamond" w:hAnsi="Garamond"/>
          <w:b/>
          <w:sz w:val="24"/>
          <w:szCs w:val="24"/>
          <w:lang w:val="sq-AL"/>
        </w:rPr>
        <w:t>DEKRET</w:t>
      </w:r>
    </w:p>
    <w:p w14:paraId="5A1A0407" w14:textId="5EC4FEF5" w:rsidR="00337982" w:rsidRPr="00896632" w:rsidRDefault="007B32CC" w:rsidP="007B32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6632">
        <w:rPr>
          <w:rFonts w:ascii="Garamond" w:hAnsi="Garamond"/>
          <w:b/>
          <w:sz w:val="24"/>
          <w:szCs w:val="24"/>
          <w:lang w:val="sq-AL"/>
        </w:rPr>
        <w:t>Nr</w:t>
      </w:r>
      <w:r w:rsidR="008F2460" w:rsidRPr="00896632">
        <w:rPr>
          <w:rFonts w:ascii="Garamond" w:hAnsi="Garamond"/>
          <w:b/>
          <w:sz w:val="24"/>
          <w:szCs w:val="24"/>
          <w:lang w:val="sq-AL"/>
        </w:rPr>
        <w:t>.</w:t>
      </w:r>
      <w:r w:rsidR="00896632" w:rsidRPr="008966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F2460" w:rsidRPr="00896632">
        <w:rPr>
          <w:rFonts w:ascii="Garamond" w:hAnsi="Garamond"/>
          <w:b/>
          <w:sz w:val="24"/>
          <w:szCs w:val="24"/>
          <w:lang w:val="sq-AL"/>
        </w:rPr>
        <w:t>13089</w:t>
      </w:r>
      <w:r w:rsidR="005625E0" w:rsidRPr="0089663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50129" w:rsidRPr="00896632">
        <w:rPr>
          <w:rFonts w:ascii="Garamond" w:hAnsi="Garamond"/>
          <w:b/>
          <w:sz w:val="24"/>
          <w:szCs w:val="24"/>
          <w:lang w:val="sq-AL"/>
        </w:rPr>
        <w:t>7</w:t>
      </w:r>
      <w:r w:rsidR="00326739" w:rsidRPr="00896632">
        <w:rPr>
          <w:rFonts w:ascii="Garamond" w:hAnsi="Garamond"/>
          <w:b/>
          <w:sz w:val="24"/>
          <w:szCs w:val="24"/>
          <w:lang w:val="sq-AL"/>
        </w:rPr>
        <w:t>.6</w:t>
      </w:r>
      <w:r w:rsidR="008E0059" w:rsidRPr="00896632">
        <w:rPr>
          <w:rFonts w:ascii="Garamond" w:hAnsi="Garamond"/>
          <w:b/>
          <w:sz w:val="24"/>
          <w:szCs w:val="24"/>
          <w:lang w:val="sq-AL"/>
        </w:rPr>
        <w:t>.2021</w:t>
      </w:r>
    </w:p>
    <w:p w14:paraId="30401D6D" w14:textId="77777777" w:rsidR="007B32CC" w:rsidRPr="00896632" w:rsidRDefault="007B32CC" w:rsidP="007B32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CEAEE1" w14:textId="269603D3" w:rsidR="007B32CC" w:rsidRPr="00896632" w:rsidRDefault="007B32CC" w:rsidP="007B32C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6632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63AFE71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D7645D" w14:textId="6DF9FF71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896632">
        <w:rPr>
          <w:rFonts w:ascii="Garamond" w:hAnsi="Garamond"/>
          <w:sz w:val="24"/>
          <w:szCs w:val="24"/>
          <w:lang w:val="sq-AL"/>
        </w:rPr>
        <w:t xml:space="preserve">të </w:t>
      </w:r>
      <w:r w:rsidRPr="00896632">
        <w:rPr>
          <w:rFonts w:ascii="Garamond" w:hAnsi="Garamond"/>
          <w:sz w:val="24"/>
          <w:szCs w:val="24"/>
          <w:lang w:val="sq-AL"/>
        </w:rPr>
        <w:t>nenit 93 të Kushtetutës, si dhe të nenit 23</w:t>
      </w:r>
      <w:r w:rsidR="00896632">
        <w:rPr>
          <w:rFonts w:ascii="Garamond" w:hAnsi="Garamond"/>
          <w:sz w:val="24"/>
          <w:szCs w:val="24"/>
          <w:lang w:val="sq-AL"/>
        </w:rPr>
        <w:t>,</w:t>
      </w:r>
      <w:r w:rsidRPr="00896632">
        <w:rPr>
          <w:rFonts w:ascii="Garamond" w:hAnsi="Garamond"/>
          <w:sz w:val="24"/>
          <w:szCs w:val="24"/>
          <w:lang w:val="sq-AL"/>
        </w:rPr>
        <w:t xml:space="preserve"> </w:t>
      </w:r>
      <w:r w:rsidR="00AF1209" w:rsidRPr="00896632">
        <w:rPr>
          <w:rFonts w:ascii="Garamond" w:hAnsi="Garamond"/>
          <w:sz w:val="24"/>
          <w:szCs w:val="24"/>
          <w:lang w:val="sq-AL"/>
        </w:rPr>
        <w:t>pik</w:t>
      </w:r>
      <w:r w:rsidRPr="00896632">
        <w:rPr>
          <w:rFonts w:ascii="Garamond" w:hAnsi="Garamond"/>
          <w:sz w:val="24"/>
          <w:szCs w:val="24"/>
          <w:lang w:val="sq-AL"/>
        </w:rPr>
        <w:t>a 1, të ligjit nr. 113/2020</w:t>
      </w:r>
      <w:r w:rsidR="00896632">
        <w:rPr>
          <w:rFonts w:ascii="Garamond" w:hAnsi="Garamond"/>
          <w:sz w:val="24"/>
          <w:szCs w:val="24"/>
          <w:lang w:val="sq-AL"/>
        </w:rPr>
        <w:t>,</w:t>
      </w:r>
      <w:r w:rsidR="00D865C1">
        <w:rPr>
          <w:rFonts w:ascii="Garamond" w:hAnsi="Garamond"/>
          <w:sz w:val="24"/>
          <w:szCs w:val="24"/>
          <w:lang w:val="sq-AL"/>
        </w:rPr>
        <w:t xml:space="preserve"> “Për shtetësinë</w:t>
      </w:r>
      <w:r w:rsidRPr="00896632">
        <w:rPr>
          <w:rFonts w:ascii="Garamond" w:hAnsi="Garamond"/>
          <w:sz w:val="24"/>
          <w:szCs w:val="24"/>
          <w:lang w:val="sq-AL"/>
        </w:rPr>
        <w:t>”, me propozimin e Ministrisë së Brendshme</w:t>
      </w:r>
      <w:r w:rsidR="00896632">
        <w:rPr>
          <w:rFonts w:ascii="Garamond" w:hAnsi="Garamond"/>
          <w:sz w:val="24"/>
          <w:szCs w:val="24"/>
          <w:lang w:val="sq-AL"/>
        </w:rPr>
        <w:t>,</w:t>
      </w:r>
    </w:p>
    <w:p w14:paraId="0E31F4F1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8E7B06" w14:textId="77777777" w:rsidR="007B32CC" w:rsidRPr="00896632" w:rsidRDefault="007B32CC" w:rsidP="007B32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>DEKRETOJ:</w:t>
      </w:r>
    </w:p>
    <w:p w14:paraId="4E1254DE" w14:textId="77777777" w:rsidR="007B32CC" w:rsidRPr="00896632" w:rsidRDefault="007B32CC" w:rsidP="007B32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4EB1A0" w14:textId="77777777" w:rsidR="007B32CC" w:rsidRPr="00896632" w:rsidRDefault="007B32CC" w:rsidP="007B32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>Neni 1</w:t>
      </w:r>
    </w:p>
    <w:p w14:paraId="56010CF5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5AF7F0" w14:textId="2E27A1DF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 xml:space="preserve">U </w:t>
      </w:r>
      <w:r w:rsidR="00896632">
        <w:rPr>
          <w:rFonts w:ascii="Garamond" w:hAnsi="Garamond"/>
          <w:sz w:val="24"/>
          <w:szCs w:val="24"/>
          <w:lang w:val="sq-AL"/>
        </w:rPr>
        <w:t>jepet</w:t>
      </w:r>
      <w:r w:rsidR="00725A28">
        <w:rPr>
          <w:rFonts w:ascii="Garamond" w:hAnsi="Garamond"/>
          <w:sz w:val="24"/>
          <w:szCs w:val="24"/>
          <w:lang w:val="sq-AL"/>
        </w:rPr>
        <w:t xml:space="preserve"> shtetësia</w:t>
      </w:r>
      <w:r w:rsidRPr="00896632">
        <w:rPr>
          <w:rFonts w:ascii="Garamond" w:hAnsi="Garamond"/>
          <w:sz w:val="24"/>
          <w:szCs w:val="24"/>
          <w:lang w:val="sq-AL"/>
        </w:rPr>
        <w:t xml:space="preserve"> shqiptare</w:t>
      </w:r>
      <w:r w:rsidR="00896632">
        <w:rPr>
          <w:rFonts w:ascii="Garamond" w:hAnsi="Garamond"/>
          <w:sz w:val="24"/>
          <w:szCs w:val="24"/>
          <w:lang w:val="sq-AL"/>
        </w:rPr>
        <w:t>,</w:t>
      </w:r>
      <w:r w:rsidRPr="00896632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896632">
        <w:rPr>
          <w:rFonts w:ascii="Garamond" w:hAnsi="Garamond"/>
          <w:sz w:val="24"/>
          <w:szCs w:val="24"/>
          <w:lang w:val="sq-AL"/>
        </w:rPr>
        <w:t>,</w:t>
      </w:r>
      <w:r w:rsidRPr="00896632">
        <w:rPr>
          <w:rFonts w:ascii="Garamond" w:hAnsi="Garamond"/>
          <w:sz w:val="24"/>
          <w:szCs w:val="24"/>
          <w:lang w:val="sq-AL"/>
        </w:rPr>
        <w:t xml:space="preserve"> </w:t>
      </w:r>
      <w:r w:rsidR="00896632">
        <w:rPr>
          <w:rFonts w:ascii="Garamond" w:hAnsi="Garamond"/>
          <w:sz w:val="24"/>
          <w:szCs w:val="24"/>
          <w:lang w:val="sq-AL"/>
        </w:rPr>
        <w:t>këtyre</w:t>
      </w:r>
      <w:bookmarkStart w:id="0" w:name="_GoBack"/>
      <w:bookmarkEnd w:id="0"/>
      <w:r w:rsidR="00896632">
        <w:rPr>
          <w:rFonts w:ascii="Garamond" w:hAnsi="Garamond"/>
          <w:sz w:val="24"/>
          <w:szCs w:val="24"/>
          <w:lang w:val="sq-AL"/>
        </w:rPr>
        <w:t xml:space="preserve"> personave</w:t>
      </w:r>
      <w:r w:rsidR="00AF1209" w:rsidRPr="00896632">
        <w:rPr>
          <w:rFonts w:ascii="Garamond" w:hAnsi="Garamond"/>
          <w:sz w:val="24"/>
          <w:szCs w:val="24"/>
          <w:lang w:val="sq-AL"/>
        </w:rPr>
        <w:t>:</w:t>
      </w:r>
    </w:p>
    <w:p w14:paraId="19E65901" w14:textId="58F6D055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 xml:space="preserve">1. </w:t>
      </w:r>
      <w:r w:rsidR="00AF1209" w:rsidRPr="00896632">
        <w:rPr>
          <w:rFonts w:ascii="Garamond" w:hAnsi="Garamond"/>
          <w:sz w:val="24"/>
          <w:szCs w:val="24"/>
          <w:lang w:val="sq-AL"/>
        </w:rPr>
        <w:t>Hassan Mohamed Abdelzaher Shahin</w:t>
      </w:r>
    </w:p>
    <w:p w14:paraId="34F1324A" w14:textId="28C60B38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 xml:space="preserve">2. </w:t>
      </w:r>
      <w:r w:rsidR="00DD1024" w:rsidRPr="00896632">
        <w:rPr>
          <w:rFonts w:ascii="Garamond" w:hAnsi="Garamond"/>
          <w:sz w:val="24"/>
          <w:szCs w:val="24"/>
          <w:lang w:val="sq-AL"/>
        </w:rPr>
        <w:t>Tasnim Hamdi Taha Abdelrehim</w:t>
      </w:r>
    </w:p>
    <w:p w14:paraId="24230555" w14:textId="04E844EB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 xml:space="preserve">3. </w:t>
      </w:r>
      <w:r w:rsidR="00DD1024" w:rsidRPr="00896632">
        <w:rPr>
          <w:rFonts w:ascii="Garamond" w:hAnsi="Garamond"/>
          <w:sz w:val="24"/>
          <w:szCs w:val="24"/>
          <w:lang w:val="sq-AL"/>
        </w:rPr>
        <w:t>Amal Mohamed Abdelzaher Shahin Mohamed</w:t>
      </w:r>
    </w:p>
    <w:p w14:paraId="6E9051CD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9F0558" w14:textId="77777777" w:rsidR="007B32CC" w:rsidRPr="00896632" w:rsidRDefault="007B32CC" w:rsidP="007B32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>Neni 2</w:t>
      </w:r>
    </w:p>
    <w:p w14:paraId="3C9CD75D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FECED1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551256F" w14:textId="77777777" w:rsidR="007B32CC" w:rsidRPr="00896632" w:rsidRDefault="007B32CC" w:rsidP="007B32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15D052" w14:textId="77777777" w:rsidR="007B32CC" w:rsidRPr="00896632" w:rsidRDefault="007B32CC" w:rsidP="007B32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9663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0E587B9" w14:textId="77777777" w:rsidR="007B32CC" w:rsidRPr="00896632" w:rsidRDefault="007B32CC" w:rsidP="007B32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9663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517CB1A" w14:textId="77777777" w:rsidR="007B32CC" w:rsidRPr="00896632" w:rsidRDefault="007B32CC">
      <w:pPr>
        <w:rPr>
          <w:sz w:val="28"/>
          <w:szCs w:val="28"/>
          <w:lang w:val="sq-AL"/>
        </w:rPr>
      </w:pPr>
    </w:p>
    <w:sectPr w:rsidR="007B32CC" w:rsidRPr="00896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0B09"/>
    <w:rsid w:val="000C52A4"/>
    <w:rsid w:val="001C04B3"/>
    <w:rsid w:val="00326739"/>
    <w:rsid w:val="00337982"/>
    <w:rsid w:val="005625E0"/>
    <w:rsid w:val="00725A28"/>
    <w:rsid w:val="007B32CC"/>
    <w:rsid w:val="007C4DBF"/>
    <w:rsid w:val="00896632"/>
    <w:rsid w:val="008B184B"/>
    <w:rsid w:val="008E0059"/>
    <w:rsid w:val="008F2460"/>
    <w:rsid w:val="00902D43"/>
    <w:rsid w:val="00972BE0"/>
    <w:rsid w:val="00A27DA7"/>
    <w:rsid w:val="00AF1209"/>
    <w:rsid w:val="00AF6B1C"/>
    <w:rsid w:val="00C50129"/>
    <w:rsid w:val="00C85099"/>
    <w:rsid w:val="00D218A1"/>
    <w:rsid w:val="00D67B60"/>
    <w:rsid w:val="00D865C1"/>
    <w:rsid w:val="00DC16B6"/>
    <w:rsid w:val="00DD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04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C7CE5258C74B7CB1952DEBBCFCE8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13089</Nr_x002e__x0020_akti>
    <Data_x0020_e_x0020_Krijimit xmlns="0e656187-b300-4fb0-8bf4-3a50f872073c">2021-06-08T12:28:31Z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838/1</Nr_x002e__x0020_prot_x0020_QBZ>
    <Data_x0020_e_x0020_Modifikimit xmlns="0e656187-b300-4fb0-8bf4-3a50f872073c">2021-06-08T13:05:59Z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1865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C7CE5258C74B7CB1952DEBBCFCE8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1F6CB-4B3C-4623-88A9-37F01FA90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200B6E-03C5-4390-BD66-885C72B51E3A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D1AFB39-A651-475E-B055-D66856E28A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40B938-69F8-464D-819D-7AB856F80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DBE7DD-B8F8-4F30-AC52-CAF5560974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D6B4C0B-4E29-48F2-AD88-35CC4FE8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9</cp:revision>
  <dcterms:created xsi:type="dcterms:W3CDTF">2021-06-08T12:20:00Z</dcterms:created>
  <dcterms:modified xsi:type="dcterms:W3CDTF">2021-06-09T07:35:00Z</dcterms:modified>
</cp:coreProperties>
</file>