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2D910" w14:textId="77777777" w:rsidR="00C93EEE" w:rsidRPr="007F3BD6" w:rsidRDefault="00C93EEE" w:rsidP="007F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3BD6">
        <w:rPr>
          <w:rFonts w:ascii="Garamond" w:hAnsi="Garamond"/>
          <w:b/>
          <w:sz w:val="24"/>
          <w:szCs w:val="24"/>
          <w:lang w:val="sq-AL"/>
        </w:rPr>
        <w:t>DEKRET</w:t>
      </w:r>
    </w:p>
    <w:p w14:paraId="476EF3A6" w14:textId="3D146559" w:rsidR="007364F1" w:rsidRPr="007F3BD6" w:rsidRDefault="00C93EEE" w:rsidP="007F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3BD6">
        <w:rPr>
          <w:rFonts w:ascii="Garamond" w:hAnsi="Garamond"/>
          <w:b/>
          <w:sz w:val="24"/>
          <w:szCs w:val="24"/>
          <w:lang w:val="sq-AL"/>
        </w:rPr>
        <w:t>Nr.</w:t>
      </w:r>
      <w:r w:rsidR="00E02F90" w:rsidRPr="007F3B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F3BD6">
        <w:rPr>
          <w:rFonts w:ascii="Garamond" w:hAnsi="Garamond"/>
          <w:b/>
          <w:sz w:val="24"/>
          <w:szCs w:val="24"/>
          <w:lang w:val="sq-AL"/>
        </w:rPr>
        <w:t xml:space="preserve">13314, </w:t>
      </w:r>
      <w:r w:rsidR="00E02F90" w:rsidRPr="007F3BD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7F3BD6">
        <w:rPr>
          <w:rFonts w:ascii="Garamond" w:hAnsi="Garamond"/>
          <w:b/>
          <w:sz w:val="24"/>
          <w:szCs w:val="24"/>
          <w:lang w:val="sq-AL"/>
        </w:rPr>
        <w:t>9.11.2021</w:t>
      </w:r>
    </w:p>
    <w:p w14:paraId="190BFC0B" w14:textId="77777777" w:rsidR="00C93EEE" w:rsidRPr="007F3BD6" w:rsidRDefault="00C93EEE" w:rsidP="007F3B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D0F7E7" w14:textId="77777777" w:rsidR="00C93EEE" w:rsidRPr="007F3BD6" w:rsidRDefault="00C93EEE" w:rsidP="007F3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3BD6">
        <w:rPr>
          <w:rFonts w:ascii="Garamond" w:hAnsi="Garamond"/>
          <w:b/>
          <w:sz w:val="24"/>
          <w:szCs w:val="24"/>
          <w:lang w:val="sq-AL"/>
        </w:rPr>
        <w:t>DEKRET PËR SHPALLJE LIGJI</w:t>
      </w:r>
    </w:p>
    <w:p w14:paraId="1AC344D1" w14:textId="77777777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33CEFB" w14:textId="5280DC26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3BD6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02F90" w:rsidRPr="007F3BD6">
        <w:rPr>
          <w:rFonts w:ascii="Garamond" w:hAnsi="Garamond"/>
          <w:sz w:val="24"/>
          <w:szCs w:val="24"/>
          <w:lang w:val="sq-AL"/>
        </w:rPr>
        <w:t>,</w:t>
      </w:r>
      <w:r w:rsidRPr="007F3BD6">
        <w:rPr>
          <w:rFonts w:ascii="Garamond" w:hAnsi="Garamond"/>
          <w:sz w:val="24"/>
          <w:szCs w:val="24"/>
          <w:lang w:val="sq-AL"/>
        </w:rPr>
        <w:t xml:space="preserve"> dhe nenit 93 të Kushtetutës, </w:t>
      </w:r>
    </w:p>
    <w:p w14:paraId="6E9850D7" w14:textId="77777777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24A41" w14:textId="77777777" w:rsidR="00C93EEE" w:rsidRPr="007F3BD6" w:rsidRDefault="00C93EEE" w:rsidP="00C93E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F3BD6">
        <w:rPr>
          <w:rFonts w:ascii="Garamond" w:hAnsi="Garamond"/>
          <w:sz w:val="24"/>
          <w:szCs w:val="24"/>
          <w:lang w:val="sq-AL"/>
        </w:rPr>
        <w:t>DEKRETOJ:</w:t>
      </w:r>
    </w:p>
    <w:p w14:paraId="29C78D16" w14:textId="77777777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7C46ED" w14:textId="3DD0A555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3BD6">
        <w:rPr>
          <w:rFonts w:ascii="Garamond" w:hAnsi="Garamond"/>
          <w:sz w:val="24"/>
          <w:szCs w:val="24"/>
          <w:lang w:val="sq-AL"/>
        </w:rPr>
        <w:t>Shpalljen e ligjit nr. 104/2021</w:t>
      </w:r>
      <w:r w:rsidR="00442395">
        <w:rPr>
          <w:rFonts w:ascii="Garamond" w:hAnsi="Garamond"/>
          <w:sz w:val="24"/>
          <w:szCs w:val="24"/>
          <w:lang w:val="sq-AL"/>
        </w:rPr>
        <w:t>,</w:t>
      </w:r>
      <w:r w:rsidRPr="007F3BD6">
        <w:rPr>
          <w:rFonts w:ascii="Garamond" w:hAnsi="Garamond"/>
          <w:sz w:val="24"/>
          <w:szCs w:val="24"/>
          <w:lang w:val="sq-AL"/>
        </w:rPr>
        <w:t xml:space="preserve"> “Për ratifikimin e marrëveshjes së garancisë ndërmjet Republikës së Shqipërisë dhe Bankës </w:t>
      </w:r>
      <w:r w:rsidR="007F3BD6" w:rsidRPr="007F3BD6">
        <w:rPr>
          <w:rFonts w:ascii="Garamond" w:hAnsi="Garamond"/>
          <w:sz w:val="24"/>
          <w:szCs w:val="24"/>
          <w:lang w:val="sq-AL"/>
        </w:rPr>
        <w:t>Evropianë</w:t>
      </w:r>
      <w:r w:rsidRPr="007F3BD6">
        <w:rPr>
          <w:rFonts w:ascii="Garamond" w:hAnsi="Garamond"/>
          <w:sz w:val="24"/>
          <w:szCs w:val="24"/>
          <w:lang w:val="sq-AL"/>
        </w:rPr>
        <w:t xml:space="preserve"> për Rindërtim dhe Zhvillim (</w:t>
      </w:r>
      <w:proofErr w:type="spellStart"/>
      <w:r w:rsidRPr="007F3BD6">
        <w:rPr>
          <w:rFonts w:ascii="Garamond" w:hAnsi="Garamond"/>
          <w:sz w:val="24"/>
          <w:szCs w:val="24"/>
          <w:lang w:val="sq-AL"/>
        </w:rPr>
        <w:t>BERZH</w:t>
      </w:r>
      <w:proofErr w:type="spellEnd"/>
      <w:r w:rsidRPr="007F3BD6">
        <w:rPr>
          <w:rFonts w:ascii="Garamond" w:hAnsi="Garamond"/>
          <w:sz w:val="24"/>
          <w:szCs w:val="24"/>
          <w:lang w:val="sq-AL"/>
        </w:rPr>
        <w:t>)</w:t>
      </w:r>
      <w:r w:rsidR="00442395">
        <w:rPr>
          <w:rFonts w:ascii="Garamond" w:hAnsi="Garamond"/>
          <w:sz w:val="24"/>
          <w:szCs w:val="24"/>
          <w:lang w:val="sq-AL"/>
        </w:rPr>
        <w:t>,</w:t>
      </w:r>
      <w:r w:rsidRPr="007F3BD6">
        <w:rPr>
          <w:rFonts w:ascii="Garamond" w:hAnsi="Garamond"/>
          <w:sz w:val="24"/>
          <w:szCs w:val="24"/>
          <w:lang w:val="sq-AL"/>
        </w:rPr>
        <w:t xml:space="preserve"> për marrëveshjen e huas ndërmjet Operatorit të Shpë</w:t>
      </w:r>
      <w:r w:rsidR="00DF4A21" w:rsidRPr="007F3BD6">
        <w:rPr>
          <w:rFonts w:ascii="Garamond" w:hAnsi="Garamond"/>
          <w:sz w:val="24"/>
          <w:szCs w:val="24"/>
          <w:lang w:val="sq-AL"/>
        </w:rPr>
        <w:t>r</w:t>
      </w:r>
      <w:r w:rsidR="007F3BD6">
        <w:rPr>
          <w:rFonts w:ascii="Garamond" w:hAnsi="Garamond"/>
          <w:sz w:val="24"/>
          <w:szCs w:val="24"/>
          <w:lang w:val="sq-AL"/>
        </w:rPr>
        <w:t>ndarjes së Energjisë Elektrike</w:t>
      </w:r>
      <w:r w:rsidRPr="007F3B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F3BD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F3BD6">
        <w:rPr>
          <w:rFonts w:ascii="Garamond" w:hAnsi="Garamond"/>
          <w:sz w:val="24"/>
          <w:szCs w:val="24"/>
          <w:lang w:val="sq-AL"/>
        </w:rPr>
        <w:t>. (</w:t>
      </w:r>
      <w:proofErr w:type="spellStart"/>
      <w:r w:rsidRPr="007F3BD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442395">
        <w:rPr>
          <w:rFonts w:ascii="Garamond" w:hAnsi="Garamond"/>
          <w:sz w:val="24"/>
          <w:szCs w:val="24"/>
          <w:lang w:val="sq-AL"/>
        </w:rPr>
        <w:t>)</w:t>
      </w:r>
      <w:r w:rsidRPr="007F3BD6">
        <w:rPr>
          <w:rFonts w:ascii="Garamond" w:hAnsi="Garamond"/>
          <w:sz w:val="24"/>
          <w:szCs w:val="24"/>
          <w:lang w:val="sq-AL"/>
        </w:rPr>
        <w:t xml:space="preserve"> dhe Bankës </w:t>
      </w:r>
      <w:r w:rsidR="00442395" w:rsidRPr="007F3BD6">
        <w:rPr>
          <w:rFonts w:ascii="Garamond" w:hAnsi="Garamond"/>
          <w:sz w:val="24"/>
          <w:szCs w:val="24"/>
          <w:lang w:val="sq-AL"/>
        </w:rPr>
        <w:t xml:space="preserve">Evropiane </w:t>
      </w:r>
      <w:r w:rsidRPr="007F3BD6">
        <w:rPr>
          <w:rFonts w:ascii="Garamond" w:hAnsi="Garamond"/>
          <w:sz w:val="24"/>
          <w:szCs w:val="24"/>
          <w:lang w:val="sq-AL"/>
        </w:rPr>
        <w:t>për Rind</w:t>
      </w:r>
      <w:r w:rsidR="00DF4A21" w:rsidRPr="007F3BD6">
        <w:rPr>
          <w:rFonts w:ascii="Garamond" w:hAnsi="Garamond"/>
          <w:sz w:val="24"/>
          <w:szCs w:val="24"/>
          <w:lang w:val="sq-AL"/>
        </w:rPr>
        <w:t>ë</w:t>
      </w:r>
      <w:r w:rsidRPr="007F3BD6">
        <w:rPr>
          <w:rFonts w:ascii="Garamond" w:hAnsi="Garamond"/>
          <w:sz w:val="24"/>
          <w:szCs w:val="24"/>
          <w:lang w:val="sq-AL"/>
        </w:rPr>
        <w:t>rtim dhe Zhvillim</w:t>
      </w:r>
      <w:r w:rsidR="00EA40B2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7F3BD6">
        <w:rPr>
          <w:rFonts w:ascii="Garamond" w:hAnsi="Garamond"/>
          <w:sz w:val="24"/>
          <w:szCs w:val="24"/>
          <w:lang w:val="sq-AL"/>
        </w:rPr>
        <w:t xml:space="preserve"> për projektin e </w:t>
      </w:r>
      <w:proofErr w:type="spellStart"/>
      <w:r w:rsidRPr="007F3BD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7F3BD6">
        <w:rPr>
          <w:rFonts w:ascii="Garamond" w:hAnsi="Garamond"/>
          <w:sz w:val="24"/>
          <w:szCs w:val="24"/>
          <w:lang w:val="sq-AL"/>
        </w:rPr>
        <w:t xml:space="preserve">-së për reagimin ndaj krizës së pandemisë </w:t>
      </w:r>
      <w:proofErr w:type="spellStart"/>
      <w:r w:rsidRPr="007F3BD6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7F3BD6">
        <w:rPr>
          <w:rFonts w:ascii="Garamond" w:hAnsi="Garamond"/>
          <w:sz w:val="24"/>
          <w:szCs w:val="24"/>
          <w:lang w:val="sq-AL"/>
        </w:rPr>
        <w:t>-19”.</w:t>
      </w:r>
    </w:p>
    <w:p w14:paraId="25B9EC4F" w14:textId="77777777" w:rsidR="00C93EEE" w:rsidRPr="007F3BD6" w:rsidRDefault="00C93EEE" w:rsidP="00C93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AB4FFD" w14:textId="26EA65C2" w:rsidR="00C93EEE" w:rsidRPr="007F3BD6" w:rsidRDefault="007F3BD6" w:rsidP="00C93E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Pr="007F3BD6">
        <w:rPr>
          <w:rFonts w:ascii="Garamond" w:hAnsi="Garamond"/>
          <w:sz w:val="24"/>
          <w:szCs w:val="24"/>
          <w:lang w:val="sq-AL"/>
        </w:rPr>
        <w:t xml:space="preserve"> I REPUBLIKËS SË SHQIPËRISË </w:t>
      </w:r>
    </w:p>
    <w:p w14:paraId="0F288D15" w14:textId="77777777" w:rsidR="00C93EEE" w:rsidRPr="007F3BD6" w:rsidRDefault="00C93EEE" w:rsidP="00C93E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F3BD6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C93EEE" w:rsidRPr="007F3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3C76C3"/>
    <w:rsid w:val="00442395"/>
    <w:rsid w:val="005E5A90"/>
    <w:rsid w:val="007364F1"/>
    <w:rsid w:val="007F3BD6"/>
    <w:rsid w:val="008650FF"/>
    <w:rsid w:val="008F30D5"/>
    <w:rsid w:val="009122F6"/>
    <w:rsid w:val="00C93EEE"/>
    <w:rsid w:val="00DF4A21"/>
    <w:rsid w:val="00E02F90"/>
    <w:rsid w:val="00EA40B2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EF3A6"/>
  <w15:docId w15:val="{4E0E4900-3709-4151-9D48-534DFB43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13314</Nr_x002e__x0020_akti>
    <Data_x0020_e_x0020_Krijimit xmlns="0e656187-b300-4fb0-8bf4-3a50f872073c">2021-11-10T10:27:03Z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1467/1</Nr_x002e__x0020_prot_x0020_QBZ>
    <Data_x0020_e_x0020_Modifikimit xmlns="0e656187-b300-4fb0-8bf4-3a50f872073c">2021-11-10T10:57:15Z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3534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4FC5DF0944C7D914EC71723C0A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4FC5DF0944C7D914EC71723C0A9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A4289-AE84-44FE-89F3-0715E93860B1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531A14-8E3B-4206-AC20-3507E0F4A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BCD8B1-A080-4946-9D13-4DB69D8F6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9A0F8D-491C-4960-B31E-92293D354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53FE0A-4052-486B-BC53-18CE3BE2A0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D730D1-17C0-4DDE-90A9-1B7B873B1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Alma Lisaku</cp:lastModifiedBy>
  <cp:revision>8</cp:revision>
  <dcterms:created xsi:type="dcterms:W3CDTF">2021-11-10T10:23:00Z</dcterms:created>
  <dcterms:modified xsi:type="dcterms:W3CDTF">2021-11-10T11:08:00Z</dcterms:modified>
</cp:coreProperties>
</file>