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75D18" w14:textId="77777777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46DD">
        <w:rPr>
          <w:rFonts w:ascii="Garamond" w:hAnsi="Garamond"/>
          <w:b/>
          <w:sz w:val="24"/>
          <w:szCs w:val="24"/>
          <w:lang w:val="sq-AL"/>
        </w:rPr>
        <w:t>DEKRET</w:t>
      </w:r>
    </w:p>
    <w:p w14:paraId="3A48B170" w14:textId="2404568A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46DD">
        <w:rPr>
          <w:rFonts w:ascii="Garamond" w:hAnsi="Garamond"/>
          <w:b/>
          <w:sz w:val="24"/>
          <w:szCs w:val="24"/>
          <w:lang w:val="sq-AL"/>
        </w:rPr>
        <w:t>Nr</w:t>
      </w:r>
      <w:r w:rsidR="00FC43DA" w:rsidRPr="00E746DD">
        <w:rPr>
          <w:rFonts w:ascii="Garamond" w:hAnsi="Garamond"/>
          <w:b/>
          <w:sz w:val="24"/>
          <w:szCs w:val="24"/>
          <w:lang w:val="sq-AL"/>
        </w:rPr>
        <w:t>.</w:t>
      </w:r>
      <w:r w:rsidR="00E746DD" w:rsidRPr="00E746D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43DA" w:rsidRPr="00E746DD">
        <w:rPr>
          <w:rFonts w:ascii="Garamond" w:hAnsi="Garamond"/>
          <w:b/>
          <w:sz w:val="24"/>
          <w:szCs w:val="24"/>
          <w:lang w:val="sq-AL"/>
        </w:rPr>
        <w:t>13459, datë 4.2</w:t>
      </w:r>
      <w:r w:rsidR="008E4D12" w:rsidRPr="00E746DD">
        <w:rPr>
          <w:rFonts w:ascii="Garamond" w:hAnsi="Garamond"/>
          <w:b/>
          <w:sz w:val="24"/>
          <w:szCs w:val="24"/>
          <w:lang w:val="sq-AL"/>
        </w:rPr>
        <w:t>.2022</w:t>
      </w:r>
    </w:p>
    <w:p w14:paraId="04AC4D17" w14:textId="77777777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161A09" w14:textId="77777777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46DD">
        <w:rPr>
          <w:rFonts w:ascii="Garamond" w:eastAsia="Times New Roman" w:hAnsi="Garamond"/>
          <w:b/>
          <w:sz w:val="24"/>
          <w:szCs w:val="24"/>
          <w:lang w:val="sq-AL"/>
        </w:rPr>
        <w:t xml:space="preserve">PËR </w:t>
      </w:r>
      <w:r w:rsidRPr="00E746DD">
        <w:rPr>
          <w:rFonts w:ascii="Garamond" w:hAnsi="Garamond"/>
          <w:b/>
          <w:sz w:val="24"/>
          <w:szCs w:val="24"/>
          <w:lang w:val="sq-AL"/>
        </w:rPr>
        <w:t>SHPALLJE LIGJI</w:t>
      </w:r>
    </w:p>
    <w:p w14:paraId="27F1AB54" w14:textId="77777777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62D30C9" w14:textId="11955E11" w:rsidR="00BD6956" w:rsidRPr="00E746DD" w:rsidRDefault="00BD6956" w:rsidP="00BD695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746DD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E746DD">
        <w:rPr>
          <w:rFonts w:ascii="Garamond" w:hAnsi="Garamond"/>
          <w:sz w:val="24"/>
          <w:szCs w:val="24"/>
          <w:lang w:val="sq-AL"/>
        </w:rPr>
        <w:t>,</w:t>
      </w:r>
      <w:r w:rsidRPr="00E746DD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5EB555FA" w14:textId="77777777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B0322E" w14:textId="77777777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746DD">
        <w:rPr>
          <w:rFonts w:ascii="Garamond" w:hAnsi="Garamond"/>
          <w:sz w:val="24"/>
          <w:szCs w:val="24"/>
          <w:lang w:val="sq-AL"/>
        </w:rPr>
        <w:t>DEKRETOJ:</w:t>
      </w:r>
    </w:p>
    <w:p w14:paraId="1B82112A" w14:textId="77777777" w:rsidR="00BD6956" w:rsidRPr="00E746DD" w:rsidRDefault="00BD6956" w:rsidP="00BD695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7D934DF" w14:textId="15F5D0FF" w:rsidR="00BD6956" w:rsidRPr="00E746DD" w:rsidRDefault="00BD6956" w:rsidP="00BD6956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E746DD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Pr="00E746DD">
        <w:rPr>
          <w:rFonts w:ascii="Garamond" w:hAnsi="Garamond"/>
          <w:bCs/>
          <w:sz w:val="24"/>
          <w:szCs w:val="24"/>
          <w:lang w:val="sq-AL"/>
        </w:rPr>
        <w:t>nr. 5/2022</w:t>
      </w:r>
      <w:r w:rsidR="00E746DD">
        <w:rPr>
          <w:rFonts w:ascii="Garamond" w:hAnsi="Garamond"/>
          <w:bCs/>
          <w:sz w:val="24"/>
          <w:szCs w:val="24"/>
          <w:lang w:val="sq-AL"/>
        </w:rPr>
        <w:t>,</w:t>
      </w:r>
      <w:r w:rsidRPr="00E746DD">
        <w:rPr>
          <w:rFonts w:ascii="Garamond" w:hAnsi="Garamond"/>
          <w:bCs/>
          <w:sz w:val="24"/>
          <w:szCs w:val="24"/>
          <w:lang w:val="sq-AL"/>
        </w:rPr>
        <w:t xml:space="preserve"> “Për ratifikimin e marrëveshjes së huas ndërmjet Republikës së Shqipërisë, përfaqësuar nga Ministria e Financave dhe Ekonomisë (huamarrësi), dhe Agjencisë Franceze për Zhvillim për financimin e projektit </w:t>
      </w:r>
      <w:r w:rsidR="00E746DD">
        <w:rPr>
          <w:rFonts w:ascii="Garamond" w:hAnsi="Garamond"/>
          <w:bCs/>
          <w:sz w:val="24"/>
          <w:szCs w:val="24"/>
          <w:lang w:val="sq-AL"/>
        </w:rPr>
        <w:t>‘</w:t>
      </w:r>
      <w:r w:rsidRPr="00E746DD">
        <w:rPr>
          <w:rFonts w:ascii="Garamond" w:hAnsi="Garamond"/>
          <w:bCs/>
          <w:sz w:val="24"/>
          <w:szCs w:val="24"/>
          <w:lang w:val="sq-AL"/>
        </w:rPr>
        <w:t>Politika për mbështetjen e reformës në sektorin energjetik në Shqipëri</w:t>
      </w:r>
      <w:r w:rsidR="00E746DD">
        <w:rPr>
          <w:rFonts w:ascii="Garamond" w:hAnsi="Garamond"/>
          <w:bCs/>
          <w:sz w:val="24"/>
          <w:szCs w:val="24"/>
          <w:lang w:val="sq-AL"/>
        </w:rPr>
        <w:t>’</w:t>
      </w:r>
      <w:r w:rsidRPr="00E746DD">
        <w:rPr>
          <w:rFonts w:ascii="Garamond" w:hAnsi="Garamond"/>
          <w:bCs/>
          <w:sz w:val="24"/>
          <w:szCs w:val="24"/>
          <w:lang w:val="sq-AL"/>
        </w:rPr>
        <w:t>”.</w:t>
      </w:r>
    </w:p>
    <w:p w14:paraId="12CE4D32" w14:textId="77777777" w:rsidR="00BD6956" w:rsidRPr="00E746DD" w:rsidRDefault="00BD6956" w:rsidP="00BD695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F742626" w14:textId="5578AD18" w:rsidR="00BD6956" w:rsidRPr="00E746DD" w:rsidRDefault="00BD6956" w:rsidP="00BD695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746DD">
        <w:rPr>
          <w:rFonts w:ascii="Garamond" w:hAnsi="Garamond"/>
          <w:bCs/>
          <w:sz w:val="24"/>
          <w:szCs w:val="24"/>
          <w:lang w:val="sq-AL"/>
        </w:rPr>
        <w:t>PRESIDENT I REPUBLIK</w:t>
      </w:r>
      <w:bookmarkStart w:id="0" w:name="_GoBack"/>
      <w:bookmarkEnd w:id="0"/>
      <w:r w:rsidRPr="00E746DD">
        <w:rPr>
          <w:rFonts w:ascii="Garamond" w:hAnsi="Garamond"/>
          <w:bCs/>
          <w:sz w:val="24"/>
          <w:szCs w:val="24"/>
          <w:lang w:val="sq-AL"/>
        </w:rPr>
        <w:t>ËS</w:t>
      </w:r>
      <w:r w:rsidR="00E746DD" w:rsidRPr="00E746DD">
        <w:rPr>
          <w:rFonts w:ascii="Garamond" w:hAnsi="Garamond"/>
          <w:bCs/>
          <w:sz w:val="24"/>
          <w:szCs w:val="24"/>
          <w:lang w:val="sq-AL"/>
        </w:rPr>
        <w:t xml:space="preserve"> SË SHQIPËRISË</w:t>
      </w:r>
    </w:p>
    <w:p w14:paraId="75E82F02" w14:textId="77777777" w:rsidR="00BD6956" w:rsidRPr="00E746DD" w:rsidRDefault="00BD6956" w:rsidP="00BD6956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E746DD">
        <w:rPr>
          <w:rFonts w:ascii="Garamond" w:hAnsi="Garamond"/>
          <w:b/>
          <w:bCs/>
          <w:sz w:val="24"/>
          <w:szCs w:val="24"/>
          <w:lang w:val="sq-AL"/>
        </w:rPr>
        <w:t>Ilir Meta</w:t>
      </w:r>
    </w:p>
    <w:p w14:paraId="67604A33" w14:textId="77777777" w:rsidR="00BD6956" w:rsidRPr="00E746DD" w:rsidRDefault="00BD6956" w:rsidP="00BD69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D6956" w:rsidRPr="00E74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1126CC"/>
    <w:rsid w:val="00657D1F"/>
    <w:rsid w:val="00736F99"/>
    <w:rsid w:val="008E4D12"/>
    <w:rsid w:val="00BD6956"/>
    <w:rsid w:val="00E746DD"/>
    <w:rsid w:val="00FC43DA"/>
    <w:rsid w:val="00FE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B170"/>
  <w15:docId w15:val="{CC56CBF3-AF79-47E8-AD77-8C929ADE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D6956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6956"/>
    <w:rPr>
      <w:rFonts w:ascii="Times New Roman" w:eastAsia="MS Mincho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13459</Nr_x002e__x0020_akti>
    <Data_x0020_e_x0020_Krijimit xmlns="0e656187-b300-4fb0-8bf4-3a50f872073c">2022-02-07T14:41:28Z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178/4</Nr_x002e__x0020_prot_x0020_QBZ>
    <Data_x0020_e_x0020_Modifikimit xmlns="0e656187-b300-4fb0-8bf4-3a50f872073c">2022-02-08T07:48:13Z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C2E88389F4523ACFA8B80159D55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C2E88389F4523ACFA8B80159D55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E5CE4-1ABE-47A1-BA4C-8EBB92BC4A93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F5C892D-171A-41DF-93F0-DD84B73A1D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2CCCB1-478F-47AF-A1D2-450ECE407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3332CA-E6DF-4DB0-ABD4-D9F6C418D5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FC804F-6AD6-4D71-8DE9-A9C64C631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255C9A-ED44-4259-A1AD-4A0F08A39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2022-02-07T14:30:00Z</dcterms:created>
  <dcterms:modified xsi:type="dcterms:W3CDTF">2022-02-08T08:50:00Z</dcterms:modified>
</cp:coreProperties>
</file>