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25526" w14:textId="77777777" w:rsidR="006C5E4B" w:rsidRPr="006C5E4B" w:rsidRDefault="006C5E4B" w:rsidP="006C5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C5E4B">
        <w:rPr>
          <w:rFonts w:ascii="Garamond" w:hAnsi="Garamond"/>
          <w:b/>
          <w:sz w:val="24"/>
        </w:rPr>
        <w:t>DEKRET</w:t>
      </w:r>
    </w:p>
    <w:p w14:paraId="52B25527" w14:textId="3C0020A9" w:rsidR="006C5E4B" w:rsidRPr="006C5E4B" w:rsidRDefault="006C5E4B" w:rsidP="006C5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C5E4B">
        <w:rPr>
          <w:rFonts w:ascii="Garamond" w:hAnsi="Garamond"/>
          <w:b/>
          <w:sz w:val="24"/>
        </w:rPr>
        <w:t>Nr.</w:t>
      </w:r>
      <w:r w:rsidR="0085097F">
        <w:rPr>
          <w:rFonts w:ascii="Garamond" w:hAnsi="Garamond"/>
          <w:b/>
          <w:sz w:val="24"/>
        </w:rPr>
        <w:t xml:space="preserve"> </w:t>
      </w:r>
      <w:r w:rsidRPr="006C5E4B">
        <w:rPr>
          <w:rFonts w:ascii="Garamond" w:hAnsi="Garamond"/>
          <w:b/>
          <w:sz w:val="24"/>
        </w:rPr>
        <w:t>13806, datë 14.7.2022</w:t>
      </w:r>
    </w:p>
    <w:p w14:paraId="52B25528" w14:textId="77777777" w:rsidR="006C5E4B" w:rsidRPr="006C5E4B" w:rsidRDefault="006C5E4B" w:rsidP="006C5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2B25529" w14:textId="77777777" w:rsidR="006C5E4B" w:rsidRPr="006C5E4B" w:rsidRDefault="006C5E4B" w:rsidP="006C5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C5E4B">
        <w:rPr>
          <w:rFonts w:ascii="Garamond" w:hAnsi="Garamond"/>
          <w:b/>
          <w:sz w:val="24"/>
        </w:rPr>
        <w:t>PËR DHËNIE TË SHTETËSISË SHQIPTARE</w:t>
      </w:r>
    </w:p>
    <w:p w14:paraId="52B2552A" w14:textId="77777777" w:rsidR="006C5E4B" w:rsidRDefault="006C5E4B" w:rsidP="006C5E4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2B2552B" w14:textId="6E85079D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Në mbështetje të nenit 92, pika </w:t>
      </w:r>
      <w:r w:rsidR="0085097F">
        <w:rPr>
          <w:rFonts w:ascii="Garamond" w:hAnsi="Garamond"/>
          <w:sz w:val="24"/>
        </w:rPr>
        <w:t>“</w:t>
      </w:r>
      <w:r w:rsidRPr="006C5E4B">
        <w:rPr>
          <w:rFonts w:ascii="Garamond" w:hAnsi="Garamond"/>
          <w:sz w:val="24"/>
        </w:rPr>
        <w:t>c</w:t>
      </w:r>
      <w:r w:rsidR="0085097F">
        <w:rPr>
          <w:rFonts w:ascii="Garamond" w:hAnsi="Garamond"/>
          <w:sz w:val="24"/>
        </w:rPr>
        <w:t>”</w:t>
      </w:r>
      <w:r w:rsidRPr="006C5E4B">
        <w:rPr>
          <w:rFonts w:ascii="Garamond" w:hAnsi="Garamond"/>
          <w:sz w:val="24"/>
        </w:rPr>
        <w:t xml:space="preserve">, dhe nenit 93 të Kushtetutës, si dhe të neneve 6, 8, 9, 20 e 23, të ligjit nr. 113/2020, </w:t>
      </w:r>
      <w:r w:rsidR="0085097F">
        <w:rPr>
          <w:rFonts w:ascii="Garamond" w:hAnsi="Garamond"/>
          <w:sz w:val="24"/>
        </w:rPr>
        <w:t>“</w:t>
      </w:r>
      <w:r w:rsidRPr="006C5E4B">
        <w:rPr>
          <w:rFonts w:ascii="Garamond" w:hAnsi="Garamond"/>
          <w:sz w:val="24"/>
        </w:rPr>
        <w:t>Për shtetësinë</w:t>
      </w:r>
      <w:r w:rsidR="0085097F">
        <w:rPr>
          <w:rFonts w:ascii="Garamond" w:hAnsi="Garamond"/>
          <w:sz w:val="24"/>
        </w:rPr>
        <w:t>”</w:t>
      </w:r>
      <w:r w:rsidRPr="006C5E4B">
        <w:rPr>
          <w:rFonts w:ascii="Garamond" w:hAnsi="Garamond"/>
          <w:sz w:val="24"/>
        </w:rPr>
        <w:t xml:space="preserve">, me propozim të Ministrisë së Brendshme, </w:t>
      </w:r>
    </w:p>
    <w:p w14:paraId="52B2552C" w14:textId="77777777" w:rsid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2B2552D" w14:textId="152B6C24" w:rsidR="006C5E4B" w:rsidRPr="006C5E4B" w:rsidRDefault="006C5E4B" w:rsidP="005F6FA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DEKRETOJ</w:t>
      </w:r>
      <w:r w:rsidR="0085097F">
        <w:rPr>
          <w:rFonts w:ascii="Garamond" w:hAnsi="Garamond"/>
          <w:sz w:val="24"/>
        </w:rPr>
        <w:t>:</w:t>
      </w:r>
    </w:p>
    <w:p w14:paraId="52B2552E" w14:textId="77777777" w:rsidR="006C5E4B" w:rsidRDefault="006C5E4B" w:rsidP="005F6FA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2B2552F" w14:textId="77777777" w:rsidR="006C5E4B" w:rsidRPr="006C5E4B" w:rsidRDefault="006C5E4B" w:rsidP="005F6FA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Neni 1</w:t>
      </w:r>
    </w:p>
    <w:p w14:paraId="52B25530" w14:textId="77777777" w:rsid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2B25531" w14:textId="2ADF06FF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U jepet shtetësia shqiptare</w:t>
      </w:r>
      <w:r w:rsidR="0085097F">
        <w:rPr>
          <w:rFonts w:ascii="Garamond" w:hAnsi="Garamond"/>
          <w:sz w:val="24"/>
        </w:rPr>
        <w:t>,</w:t>
      </w:r>
      <w:r w:rsidRPr="006C5E4B">
        <w:rPr>
          <w:rFonts w:ascii="Garamond" w:hAnsi="Garamond"/>
          <w:sz w:val="24"/>
        </w:rPr>
        <w:t xml:space="preserve"> me kërkesë të tyre</w:t>
      </w:r>
      <w:r w:rsidR="0085097F">
        <w:rPr>
          <w:rFonts w:ascii="Garamond" w:hAnsi="Garamond"/>
          <w:sz w:val="24"/>
        </w:rPr>
        <w:t>,</w:t>
      </w:r>
      <w:r w:rsidRPr="006C5E4B">
        <w:rPr>
          <w:rFonts w:ascii="Garamond" w:hAnsi="Garamond"/>
          <w:sz w:val="24"/>
        </w:rPr>
        <w:t xml:space="preserve"> personave të mëposhtëm: </w:t>
      </w:r>
    </w:p>
    <w:p w14:paraId="52B25532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1. Shkelqim Ahmet Muja </w:t>
      </w:r>
    </w:p>
    <w:p w14:paraId="52B25533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2. Mentar Gjeladin Celina </w:t>
      </w:r>
    </w:p>
    <w:p w14:paraId="52B25534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3. Kaltrina Ahmet Muja </w:t>
      </w:r>
    </w:p>
    <w:p w14:paraId="52B25535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4. Drilon Ahmet Muja </w:t>
      </w:r>
    </w:p>
    <w:p w14:paraId="52B25536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5. Sherife Sali Kabashi (Kadriaj) </w:t>
      </w:r>
    </w:p>
    <w:p w14:paraId="52B25537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6. Remonda Sali Lala (Asani) </w:t>
      </w:r>
    </w:p>
    <w:p w14:paraId="52B25538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7. Sylë Adem Sufaj </w:t>
      </w:r>
    </w:p>
    <w:p w14:paraId="52B25539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8. Vebi Hasan Nuza </w:t>
      </w:r>
    </w:p>
    <w:p w14:paraId="52B2553A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9. Beqir Ramë Morina </w:t>
      </w:r>
    </w:p>
    <w:p w14:paraId="52B2553B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10. Shkelzen Hysen Roka </w:t>
      </w:r>
    </w:p>
    <w:p w14:paraId="52B2553C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11. Tomorr Beqir Menzelxhiu </w:t>
      </w:r>
    </w:p>
    <w:p w14:paraId="52B2553D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12. Ganimete Ibrahim Vukshinaj (Kolukaj) </w:t>
      </w:r>
    </w:p>
    <w:p w14:paraId="52B2553E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13. Shpend Shefqet Vokshi </w:t>
      </w:r>
    </w:p>
    <w:p w14:paraId="52B2553F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14. Zana Qamil Spahiu (Rexha) </w:t>
      </w:r>
    </w:p>
    <w:p w14:paraId="52B25540" w14:textId="59630F13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15. Yalim Ahmet K</w:t>
      </w:r>
      <w:r w:rsidR="002C4EB5">
        <w:rPr>
          <w:rFonts w:ascii="Garamond" w:hAnsi="Garamond"/>
          <w:sz w:val="24"/>
        </w:rPr>
        <w:t>ü</w:t>
      </w:r>
      <w:r w:rsidRPr="006C5E4B">
        <w:rPr>
          <w:rFonts w:ascii="Garamond" w:hAnsi="Garamond"/>
          <w:sz w:val="24"/>
        </w:rPr>
        <w:t>r</w:t>
      </w:r>
      <w:r w:rsidR="002C4EB5">
        <w:rPr>
          <w:rFonts w:ascii="Garamond" w:hAnsi="Garamond"/>
          <w:sz w:val="24"/>
        </w:rPr>
        <w:t>ü</w:t>
      </w:r>
      <w:r w:rsidRPr="006C5E4B">
        <w:rPr>
          <w:rFonts w:ascii="Garamond" w:hAnsi="Garamond"/>
          <w:sz w:val="24"/>
        </w:rPr>
        <w:t xml:space="preserve">m </w:t>
      </w:r>
    </w:p>
    <w:p w14:paraId="52B25541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16. Amjad Jamal Almani </w:t>
      </w:r>
    </w:p>
    <w:p w14:paraId="52B25542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17. Filippo Cesare Luzi </w:t>
      </w:r>
    </w:p>
    <w:p w14:paraId="52B25543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18. Danilo Antonino Zichichi </w:t>
      </w:r>
    </w:p>
    <w:p w14:paraId="52B25544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19. Kenda Mazen Alkassar </w:t>
      </w:r>
    </w:p>
    <w:p w14:paraId="52B25545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20. Sara Nasser Ali Taha </w:t>
      </w:r>
    </w:p>
    <w:p w14:paraId="52B25546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21. Behar Arif Ninaj </w:t>
      </w:r>
    </w:p>
    <w:p w14:paraId="52B25547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22. Mërgim Muhamet (Muhamed) Mulaj </w:t>
      </w:r>
    </w:p>
    <w:p w14:paraId="52B25548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23. Khaldoun Abdulla Al Mohamad </w:t>
      </w:r>
    </w:p>
    <w:p w14:paraId="52B25549" w14:textId="77777777" w:rsidR="00FF11BA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24. Aikaterini Sotirios Kalafata (Kalafatas/Seitis)</w:t>
      </w:r>
    </w:p>
    <w:p w14:paraId="52B2554A" w14:textId="0E9AC3EC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2</w:t>
      </w:r>
      <w:r w:rsidR="00D740EE">
        <w:rPr>
          <w:rFonts w:ascii="Garamond" w:hAnsi="Garamond"/>
          <w:sz w:val="24"/>
        </w:rPr>
        <w:t>5. Hakan Sami Ö</w:t>
      </w:r>
      <w:r w:rsidRPr="006C5E4B">
        <w:rPr>
          <w:rFonts w:ascii="Garamond" w:hAnsi="Garamond"/>
          <w:sz w:val="24"/>
        </w:rPr>
        <w:t xml:space="preserve">zkaya </w:t>
      </w:r>
    </w:p>
    <w:p w14:paraId="52B2554B" w14:textId="68551FDB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26. Selda H</w:t>
      </w:r>
      <w:r w:rsidR="00D740EE">
        <w:rPr>
          <w:rFonts w:ascii="Garamond" w:hAnsi="Garamond"/>
          <w:sz w:val="24"/>
        </w:rPr>
        <w:t>ü</w:t>
      </w:r>
      <w:r w:rsidRPr="006C5E4B">
        <w:rPr>
          <w:rFonts w:ascii="Garamond" w:hAnsi="Garamond"/>
          <w:sz w:val="24"/>
        </w:rPr>
        <w:t>seyin K</w:t>
      </w:r>
      <w:r w:rsidR="00D740EE">
        <w:rPr>
          <w:rFonts w:ascii="Garamond" w:hAnsi="Garamond"/>
          <w:sz w:val="24"/>
        </w:rPr>
        <w:t>ü</w:t>
      </w:r>
      <w:r w:rsidRPr="006C5E4B">
        <w:rPr>
          <w:rFonts w:ascii="Garamond" w:hAnsi="Garamond"/>
          <w:sz w:val="24"/>
        </w:rPr>
        <w:t>r</w:t>
      </w:r>
      <w:r w:rsidR="00D740EE">
        <w:rPr>
          <w:rFonts w:ascii="Garamond" w:hAnsi="Garamond"/>
          <w:sz w:val="24"/>
        </w:rPr>
        <w:t>ü</w:t>
      </w:r>
      <w:r w:rsidRPr="006C5E4B">
        <w:rPr>
          <w:rFonts w:ascii="Garamond" w:hAnsi="Garamond"/>
          <w:sz w:val="24"/>
        </w:rPr>
        <w:t xml:space="preserve">m </w:t>
      </w:r>
    </w:p>
    <w:p w14:paraId="52B2554C" w14:textId="2F5E6E79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27. Melih Kemal Ahmet K</w:t>
      </w:r>
      <w:r w:rsidR="002B34FE">
        <w:rPr>
          <w:rFonts w:ascii="Garamond" w:hAnsi="Garamond"/>
          <w:sz w:val="24"/>
        </w:rPr>
        <w:t>ü</w:t>
      </w:r>
      <w:r w:rsidR="002B34FE">
        <w:rPr>
          <w:rFonts w:ascii="Garamond" w:hAnsi="Garamond"/>
          <w:sz w:val="24"/>
        </w:rPr>
        <w:t>r</w:t>
      </w:r>
      <w:r w:rsidR="002B34FE">
        <w:rPr>
          <w:rFonts w:ascii="Garamond" w:hAnsi="Garamond"/>
          <w:sz w:val="24"/>
        </w:rPr>
        <w:t>ü</w:t>
      </w:r>
      <w:r w:rsidR="002B34FE">
        <w:rPr>
          <w:rFonts w:ascii="Garamond" w:hAnsi="Garamond"/>
          <w:sz w:val="24"/>
        </w:rPr>
        <w:t>m</w:t>
      </w:r>
      <w:bookmarkStart w:id="0" w:name="_GoBack"/>
      <w:bookmarkEnd w:id="0"/>
      <w:r w:rsidRPr="006C5E4B">
        <w:rPr>
          <w:rFonts w:ascii="Garamond" w:hAnsi="Garamond"/>
          <w:sz w:val="24"/>
        </w:rPr>
        <w:t xml:space="preserve"> </w:t>
      </w:r>
    </w:p>
    <w:p w14:paraId="52B2554D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28. Genc Ahmet Mazreku </w:t>
      </w:r>
    </w:p>
    <w:p w14:paraId="52B2554E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29. Linda Besim Gusia </w:t>
      </w:r>
    </w:p>
    <w:p w14:paraId="52B2554F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30. Dritëro Besnik Nikqi </w:t>
      </w:r>
    </w:p>
    <w:p w14:paraId="52B25550" w14:textId="77777777" w:rsidR="006C5E4B" w:rsidRP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31. Asim Naim Gashi </w:t>
      </w:r>
    </w:p>
    <w:p w14:paraId="52B25551" w14:textId="77777777" w:rsidR="005F6FAD" w:rsidRDefault="005F6FAD" w:rsidP="006C5E4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2B25552" w14:textId="77777777" w:rsidR="006C5E4B" w:rsidRDefault="006C5E4B" w:rsidP="005F6FA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>Neni 2</w:t>
      </w:r>
    </w:p>
    <w:p w14:paraId="52B25553" w14:textId="77777777" w:rsidR="005F6FAD" w:rsidRPr="006C5E4B" w:rsidRDefault="005F6FAD" w:rsidP="006C5E4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2B25554" w14:textId="77777777" w:rsidR="006C5E4B" w:rsidRDefault="006C5E4B" w:rsidP="006C5E4B">
      <w:pPr>
        <w:spacing w:after="0" w:line="240" w:lineRule="auto"/>
        <w:ind w:firstLine="284"/>
        <w:rPr>
          <w:rFonts w:ascii="Garamond" w:hAnsi="Garamond"/>
          <w:sz w:val="24"/>
        </w:rPr>
      </w:pPr>
      <w:r w:rsidRPr="006C5E4B">
        <w:rPr>
          <w:rFonts w:ascii="Garamond" w:hAnsi="Garamond"/>
          <w:sz w:val="24"/>
        </w:rPr>
        <w:t xml:space="preserve">Ky dekret hyn në fuqi menjëherë dhe botohet në Fletoren Zyrtare. </w:t>
      </w:r>
    </w:p>
    <w:p w14:paraId="52B25555" w14:textId="77777777" w:rsidR="005F6FAD" w:rsidRDefault="005F6FAD" w:rsidP="005F6FA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PRESIDENT I REPUBLIKËS SË SHQIPËRISË</w:t>
      </w:r>
    </w:p>
    <w:p w14:paraId="52B25556" w14:textId="77777777" w:rsidR="005F6FAD" w:rsidRPr="005F6FAD" w:rsidRDefault="005F6FAD" w:rsidP="005F6FA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F6FAD">
        <w:rPr>
          <w:rFonts w:ascii="Garamond" w:hAnsi="Garamond"/>
          <w:b/>
          <w:sz w:val="24"/>
        </w:rPr>
        <w:t>Ilir Meta</w:t>
      </w:r>
    </w:p>
    <w:sectPr w:rsidR="005F6FAD" w:rsidRPr="005F6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4B"/>
    <w:rsid w:val="002B34FE"/>
    <w:rsid w:val="002C4EB5"/>
    <w:rsid w:val="005F6FAD"/>
    <w:rsid w:val="006C5E4B"/>
    <w:rsid w:val="006F7F4C"/>
    <w:rsid w:val="0085097F"/>
    <w:rsid w:val="00B0023A"/>
    <w:rsid w:val="00D740E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5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7D3F32DF9C4219BF7841ADBDC6E5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13806</Nr_x002e__x0020_akti>
    <Data_x0020_e_x0020_Krijimit xmlns="0e656187-b300-4fb0-8bf4-3a50f872073c">2022-07-29T07:00:12Z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1154/1</Nr_x002e__x0020_prot_x0020_QBZ>
    <Data_x0020_e_x0020_Modifikimit xmlns="0e656187-b300-4fb0-8bf4-3a50f872073c">2022-08-01T10:33:49Z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2570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7D3F32DF9C4219BF7841ADBDC6E5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E30B1-29E5-4291-9350-5CEB57F77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FC7891-138E-4CBC-94CE-6A83065A0A36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BF4977B-8499-4692-A2B4-9927FED34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829745-10EA-4A16-B93A-4D772775C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90EE61-A0B4-4747-AA10-15FA4BAD694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E77785-D808-4412-AB9E-DA49AB7C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Valjeta Kaftalli</cp:lastModifiedBy>
  <cp:revision>8</cp:revision>
  <dcterms:created xsi:type="dcterms:W3CDTF">2022-08-01T09:30:00Z</dcterms:created>
  <dcterms:modified xsi:type="dcterms:W3CDTF">2022-08-01T11:05:00Z</dcterms:modified>
</cp:coreProperties>
</file>