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403DD9" w14:textId="5036F441" w:rsidR="000A74B3" w:rsidRPr="00EE141D" w:rsidRDefault="00A81088" w:rsidP="00A810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141D">
        <w:rPr>
          <w:rFonts w:ascii="Garamond" w:hAnsi="Garamond"/>
          <w:b/>
          <w:sz w:val="24"/>
          <w:szCs w:val="24"/>
          <w:lang w:val="sq-AL"/>
        </w:rPr>
        <w:t>DEKRET</w:t>
      </w:r>
    </w:p>
    <w:p w14:paraId="475AF2E6" w14:textId="6209D52F" w:rsidR="005F5040" w:rsidRPr="00EE141D" w:rsidRDefault="00A81088" w:rsidP="00A810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141D">
        <w:rPr>
          <w:rFonts w:ascii="Garamond" w:hAnsi="Garamond"/>
          <w:b/>
          <w:sz w:val="24"/>
          <w:szCs w:val="24"/>
          <w:lang w:val="sq-AL"/>
        </w:rPr>
        <w:t>Nr</w:t>
      </w:r>
      <w:r w:rsidR="009A5621" w:rsidRPr="00EE141D">
        <w:rPr>
          <w:rFonts w:ascii="Garamond" w:hAnsi="Garamond"/>
          <w:b/>
          <w:sz w:val="24"/>
          <w:szCs w:val="24"/>
          <w:lang w:val="sq-AL"/>
        </w:rPr>
        <w:t>.</w:t>
      </w:r>
      <w:r w:rsidR="00EE141D" w:rsidRPr="00EE141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A5621" w:rsidRPr="00EE141D">
        <w:rPr>
          <w:rFonts w:ascii="Garamond" w:hAnsi="Garamond"/>
          <w:b/>
          <w:sz w:val="24"/>
          <w:szCs w:val="24"/>
          <w:lang w:val="sq-AL"/>
        </w:rPr>
        <w:t>52</w:t>
      </w:r>
      <w:r w:rsidR="000B0F3D" w:rsidRPr="00EE141D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A5621" w:rsidRPr="00EE141D">
        <w:rPr>
          <w:rFonts w:ascii="Garamond" w:hAnsi="Garamond"/>
          <w:b/>
          <w:sz w:val="24"/>
          <w:szCs w:val="24"/>
          <w:lang w:val="sq-AL"/>
        </w:rPr>
        <w:t>6.4</w:t>
      </w:r>
      <w:r w:rsidR="00577A0A" w:rsidRPr="00EE141D">
        <w:rPr>
          <w:rFonts w:ascii="Garamond" w:hAnsi="Garamond"/>
          <w:b/>
          <w:sz w:val="24"/>
          <w:szCs w:val="24"/>
          <w:lang w:val="sq-AL"/>
        </w:rPr>
        <w:t>.2023</w:t>
      </w:r>
    </w:p>
    <w:p w14:paraId="6EE059D1" w14:textId="77777777" w:rsidR="000A74B3" w:rsidRPr="00EE141D" w:rsidRDefault="000A74B3" w:rsidP="00A810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FE29D2A" w14:textId="77777777" w:rsidR="000A74B3" w:rsidRPr="00EE141D" w:rsidRDefault="000A74B3" w:rsidP="00A810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141D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23B42003" w14:textId="77777777" w:rsidR="000A74B3" w:rsidRPr="00EE141D" w:rsidRDefault="000A74B3" w:rsidP="00A8108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B45C3F9" w14:textId="1F29ED51" w:rsidR="000A74B3" w:rsidRPr="00EE141D" w:rsidRDefault="000A74B3" w:rsidP="00A8108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E141D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EE141D">
        <w:rPr>
          <w:rFonts w:ascii="Garamond" w:hAnsi="Garamond"/>
          <w:sz w:val="24"/>
          <w:szCs w:val="24"/>
          <w:lang w:val="sq-AL"/>
        </w:rPr>
        <w:t>,</w:t>
      </w:r>
      <w:r w:rsidRPr="00EE141D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0E7BD6BD" w14:textId="77777777" w:rsidR="000A74B3" w:rsidRPr="00EE141D" w:rsidRDefault="000A74B3" w:rsidP="00A8108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E9DBBD" w14:textId="77777777" w:rsidR="000A74B3" w:rsidRPr="00EE141D" w:rsidRDefault="000A74B3" w:rsidP="00A8108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E141D">
        <w:rPr>
          <w:rFonts w:ascii="Garamond" w:hAnsi="Garamond"/>
          <w:sz w:val="24"/>
          <w:szCs w:val="24"/>
          <w:lang w:val="sq-AL"/>
        </w:rPr>
        <w:t>DEKRETOJ:</w:t>
      </w:r>
    </w:p>
    <w:p w14:paraId="099FBBA7" w14:textId="77777777" w:rsidR="000A74B3" w:rsidRPr="00EE141D" w:rsidRDefault="000A74B3" w:rsidP="00A8108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2B91829" w14:textId="5E388F91" w:rsidR="000A74B3" w:rsidRPr="00EE141D" w:rsidRDefault="000A74B3" w:rsidP="00A810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41D">
        <w:rPr>
          <w:rFonts w:ascii="Garamond" w:hAnsi="Garamond"/>
          <w:sz w:val="24"/>
          <w:szCs w:val="24"/>
          <w:lang w:val="sq-AL"/>
        </w:rPr>
        <w:t>Shpalljen e ligjit nr. 25/2023, “Për ratifikimin e marrëveshjes së huas ndërmjet Republikës së Shqipërisë dhe Bankës Ndërkombëtare për Rindërtim dhe Zhvillim për Programin Kombëtar të Modernizimit të Sektorit të Ujësjellës-Kanalizimeve në Shqipëri”.</w:t>
      </w:r>
      <w:r w:rsidR="00A81088" w:rsidRPr="00EE141D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</w:p>
    <w:p w14:paraId="3AE899F3" w14:textId="77777777" w:rsidR="00A81088" w:rsidRPr="00EE141D" w:rsidRDefault="00A81088" w:rsidP="00A8108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866C4D1" w14:textId="459924EA" w:rsidR="00A81088" w:rsidRPr="00EE141D" w:rsidRDefault="00EE141D" w:rsidP="00EE14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E141D">
        <w:rPr>
          <w:rFonts w:ascii="Garamond" w:hAnsi="Garamond"/>
          <w:sz w:val="24"/>
          <w:szCs w:val="24"/>
          <w:lang w:val="sq-AL"/>
        </w:rPr>
        <w:t>PRESIDENT I REPUBLI</w:t>
      </w:r>
      <w:r>
        <w:rPr>
          <w:rFonts w:ascii="Garamond" w:hAnsi="Garamond"/>
          <w:sz w:val="24"/>
          <w:szCs w:val="24"/>
          <w:lang w:val="sq-AL"/>
        </w:rPr>
        <w:t>K</w:t>
      </w:r>
      <w:r w:rsidRPr="00EE141D">
        <w:rPr>
          <w:rFonts w:ascii="Garamond" w:hAnsi="Garamond"/>
          <w:sz w:val="24"/>
          <w:szCs w:val="24"/>
          <w:lang w:val="sq-AL"/>
        </w:rPr>
        <w:t>ËS SË SHQIPËRISË</w:t>
      </w:r>
    </w:p>
    <w:p w14:paraId="33B8130F" w14:textId="2EC830B5" w:rsidR="00A81088" w:rsidRPr="00EE141D" w:rsidRDefault="00A81088" w:rsidP="00A8108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E141D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EE141D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A81088" w:rsidRPr="00EE14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4B3"/>
    <w:rsid w:val="000A77D9"/>
    <w:rsid w:val="000B0F3D"/>
    <w:rsid w:val="000C55A5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425E0"/>
    <w:rsid w:val="00681454"/>
    <w:rsid w:val="006945EE"/>
    <w:rsid w:val="006A512D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DF7"/>
    <w:rsid w:val="008E44CB"/>
    <w:rsid w:val="00943A32"/>
    <w:rsid w:val="009547F5"/>
    <w:rsid w:val="00983036"/>
    <w:rsid w:val="009A5621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81088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33946"/>
    <w:rsid w:val="00B63506"/>
    <w:rsid w:val="00B76F3D"/>
    <w:rsid w:val="00B848A9"/>
    <w:rsid w:val="00B86D15"/>
    <w:rsid w:val="00BA244C"/>
    <w:rsid w:val="00BA2E85"/>
    <w:rsid w:val="00BA446D"/>
    <w:rsid w:val="00BB55ED"/>
    <w:rsid w:val="00BD0463"/>
    <w:rsid w:val="00BD0BEA"/>
    <w:rsid w:val="00BD36DF"/>
    <w:rsid w:val="00BE3604"/>
    <w:rsid w:val="00BF0268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141D"/>
    <w:rsid w:val="00EE4477"/>
    <w:rsid w:val="00EF1574"/>
    <w:rsid w:val="00EF5D20"/>
    <w:rsid w:val="00F31789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AF2E6"/>
  <w15:docId w15:val="{F82B35A1-CADF-4407-9121-024410D2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24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2023-04-11T08:43:53Z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2023-04-06T22:00:00Z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536/1</Nr_x002e__x0020_prot_x0020_QBZ>
    <Data_x0020_e_x0020_Modifikimit xmlns="0e656187-b300-4fb0-8bf4-3a50f872073c">2023-04-11T09:41:15Z</Data_x0020_e_x0020_Modifikimit>
    <Dekretuar xmlns="0e656187-b300-4fb0-8bf4-3a50f872073c">false</Dekretuar>
    <Data xmlns="0e656187-b300-4fb0-8bf4-3a50f872073c">2023-04-05T22:00:00Z</Data>
    <Nr_x002e__x0020_protokolli_x0020_i_x0020_aktit xmlns="0e656187-b300-4fb0-8bf4-3a50f872073c">1490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A02EF9B9BF4435A38583E40A6123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A02EF9B9BF4435A38583E40A6123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A7589-1A95-4F01-8117-B4FAD7B9E3EB}">
  <ds:schemaRefs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D622EE1-5EBA-4FFF-9147-BE0CB74DD6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A7B6DA-0F5C-4C9B-8987-6E1A711B2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C603F33-F3CC-452C-8DC4-3FFDF5568E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288042-C153-4F69-82C8-1CB13941D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3A53BA-6CBE-4E4B-A6B9-E7783D77F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5</cp:revision>
  <dcterms:created xsi:type="dcterms:W3CDTF">2023-04-11T08:42:00Z</dcterms:created>
  <dcterms:modified xsi:type="dcterms:W3CDTF">2023-04-12T07:36:00Z</dcterms:modified>
</cp:coreProperties>
</file>