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4C8AD" w14:textId="77777777" w:rsidR="00EC7C0A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3411">
        <w:rPr>
          <w:rFonts w:ascii="Garamond" w:hAnsi="Garamond"/>
          <w:b/>
          <w:sz w:val="24"/>
          <w:szCs w:val="24"/>
          <w:lang w:val="sq-AL"/>
        </w:rPr>
        <w:t>DEKRET</w:t>
      </w:r>
    </w:p>
    <w:p w14:paraId="0754C8AE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3411">
        <w:rPr>
          <w:rFonts w:ascii="Garamond" w:hAnsi="Garamond"/>
          <w:b/>
          <w:sz w:val="24"/>
          <w:szCs w:val="24"/>
          <w:lang w:val="sq-AL"/>
        </w:rPr>
        <w:t>Nr. 71, datë 16.5.2023</w:t>
      </w:r>
    </w:p>
    <w:p w14:paraId="0754C8AF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54C8B0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3411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754C8B1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54C8B2" w14:textId="6B8A3CC6" w:rsidR="00534EBC" w:rsidRPr="003E3411" w:rsidRDefault="00534EBC" w:rsidP="00E249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si dhe nenit 6, nenit 20 e në vijim të ligjit nr. 113/2020, “Për shtetësinë” me propozim të </w:t>
      </w:r>
      <w:r w:rsidR="00E24908">
        <w:rPr>
          <w:rFonts w:ascii="Garamond" w:hAnsi="Garamond"/>
          <w:sz w:val="24"/>
          <w:szCs w:val="24"/>
          <w:lang w:val="sq-AL"/>
        </w:rPr>
        <w:t>m</w:t>
      </w:r>
      <w:bookmarkStart w:id="0" w:name="_GoBack"/>
      <w:bookmarkEnd w:id="0"/>
      <w:r w:rsidRPr="003E3411">
        <w:rPr>
          <w:rFonts w:ascii="Garamond" w:hAnsi="Garamond"/>
          <w:sz w:val="24"/>
          <w:szCs w:val="24"/>
          <w:lang w:val="sq-AL"/>
        </w:rPr>
        <w:t xml:space="preserve">inistrit të Brendshëm, </w:t>
      </w:r>
    </w:p>
    <w:p w14:paraId="0754C8B3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54C8B4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>DEKRETOJ:</w:t>
      </w:r>
    </w:p>
    <w:p w14:paraId="0754C8B5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54C8B6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>Neni 1</w:t>
      </w:r>
    </w:p>
    <w:p w14:paraId="0754C8B7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54C8B8" w14:textId="2338041B" w:rsidR="00534EBC" w:rsidRPr="003E3411" w:rsidRDefault="00534EBC" w:rsidP="00534E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>Dhënien e shtetësisë shqiptare</w:t>
      </w:r>
      <w:r w:rsidR="00E24908">
        <w:rPr>
          <w:rFonts w:ascii="Garamond" w:hAnsi="Garamond"/>
          <w:sz w:val="24"/>
          <w:szCs w:val="24"/>
          <w:lang w:val="sq-AL"/>
        </w:rPr>
        <w:t>,</w:t>
      </w:r>
      <w:r w:rsidRPr="003E3411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E24908">
        <w:rPr>
          <w:rFonts w:ascii="Garamond" w:hAnsi="Garamond"/>
          <w:sz w:val="24"/>
          <w:szCs w:val="24"/>
          <w:lang w:val="sq-AL"/>
        </w:rPr>
        <w:t>,</w:t>
      </w:r>
      <w:r w:rsidRPr="003E3411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0754C8B9" w14:textId="77777777" w:rsidR="00534EBC" w:rsidRPr="003E3411" w:rsidRDefault="00534EBC" w:rsidP="00534E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Salajdin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Sadik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Ademaj</w:t>
      </w:r>
      <w:proofErr w:type="spellEnd"/>
    </w:p>
    <w:p w14:paraId="0754C8BA" w14:textId="77777777" w:rsidR="00534EBC" w:rsidRPr="003E3411" w:rsidRDefault="00534EBC" w:rsidP="00534E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Shanije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Zeqir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Fanaj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Grantolli</w:t>
      </w:r>
      <w:proofErr w:type="spellEnd"/>
    </w:p>
    <w:p w14:paraId="0754C8BB" w14:textId="77777777" w:rsidR="00534EBC" w:rsidRPr="003E3411" w:rsidRDefault="00534EBC" w:rsidP="00534E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Zyrafete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Sahit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Nrecaj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Buqa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>)</w:t>
      </w:r>
    </w:p>
    <w:p w14:paraId="0754C8BC" w14:textId="77777777" w:rsidR="00534EBC" w:rsidRPr="003E3411" w:rsidRDefault="00534EBC" w:rsidP="00534E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 xml:space="preserve">4. Shkëndijë Besim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Nagavci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Bokshi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>)</w:t>
      </w:r>
    </w:p>
    <w:p w14:paraId="0754C8BD" w14:textId="77777777" w:rsidR="00534EBC" w:rsidRPr="003E3411" w:rsidRDefault="00534EBC" w:rsidP="00534E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 xml:space="preserve">5. Ylber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Ismail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Ismailaj</w:t>
      </w:r>
      <w:proofErr w:type="spellEnd"/>
    </w:p>
    <w:p w14:paraId="0754C8BE" w14:textId="77777777" w:rsidR="00534EBC" w:rsidRPr="003E3411" w:rsidRDefault="00534EBC" w:rsidP="00534E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Xhelal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Ramadan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Kurhasani</w:t>
      </w:r>
      <w:proofErr w:type="spellEnd"/>
    </w:p>
    <w:p w14:paraId="0754C8BF" w14:textId="77777777" w:rsidR="00534EBC" w:rsidRPr="003E3411" w:rsidRDefault="00534EBC" w:rsidP="00534E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 xml:space="preserve">7. Valon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Xhelal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Kurhasani</w:t>
      </w:r>
      <w:proofErr w:type="spellEnd"/>
    </w:p>
    <w:p w14:paraId="0754C8C0" w14:textId="77777777" w:rsidR="00534EBC" w:rsidRPr="003E3411" w:rsidRDefault="00534EBC" w:rsidP="00534E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Liridona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Sahit</w:t>
      </w:r>
      <w:proofErr w:type="spellEnd"/>
      <w:r w:rsidRPr="003E34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3411">
        <w:rPr>
          <w:rFonts w:ascii="Garamond" w:hAnsi="Garamond"/>
          <w:sz w:val="24"/>
          <w:szCs w:val="24"/>
          <w:lang w:val="sq-AL"/>
        </w:rPr>
        <w:t>Buqa</w:t>
      </w:r>
      <w:proofErr w:type="spellEnd"/>
    </w:p>
    <w:p w14:paraId="0754C8C1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54C8C2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>Neni 2</w:t>
      </w:r>
    </w:p>
    <w:p w14:paraId="0754C8C3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54C8C4" w14:textId="77777777" w:rsidR="00534EBC" w:rsidRPr="003E3411" w:rsidRDefault="00534EBC" w:rsidP="00534E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754C8C5" w14:textId="77777777" w:rsidR="00534EBC" w:rsidRPr="003E3411" w:rsidRDefault="00534EBC" w:rsidP="00534E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54C8C6" w14:textId="77440A72" w:rsidR="00534EBC" w:rsidRPr="003E3411" w:rsidRDefault="00534EBC" w:rsidP="003E34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E3411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754C8C7" w14:textId="77777777" w:rsidR="00534EBC" w:rsidRPr="003E3411" w:rsidRDefault="00534EBC" w:rsidP="00534E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E3411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3E3411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3E3411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534EBC" w:rsidRPr="003E34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EBC"/>
    <w:rsid w:val="002246CA"/>
    <w:rsid w:val="003B5FF4"/>
    <w:rsid w:val="003E3411"/>
    <w:rsid w:val="00534EBC"/>
    <w:rsid w:val="00BC01B9"/>
    <w:rsid w:val="00CF4CDF"/>
    <w:rsid w:val="00DA7DB6"/>
    <w:rsid w:val="00E24908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4C8AD"/>
  <w15:docId w15:val="{70923E2C-D78F-4508-9D55-6B2BA615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4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2023-05-24T10:39:16Z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2023-05-18T22:00:00Z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753/1</Nr_x002e__x0020_prot_x0020_QBZ>
    <Data_x0020_e_x0020_Modifikimit xmlns="0e656187-b300-4fb0-8bf4-3a50f872073c">2023-05-24T11:31:49Z</Data_x0020_e_x0020_Modifikimit>
    <Dekretuar xmlns="0e656187-b300-4fb0-8bf4-3a50f872073c">false</Dekretuar>
    <Data xmlns="0e656187-b300-4fb0-8bf4-3a50f872073c">2023-05-15T22:00:00Z</Data>
    <Nr_x002e__x0020_protokolli_x0020_i_x0020_aktit xmlns="0e656187-b300-4fb0-8bf4-3a50f872073c">2175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646B9AD45F42F99BF60005C31597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646B9AD45F42F99BF60005C31597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72DA9-1318-47F7-8463-6DB0C30D4B9F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2E5997B-8686-43AE-898E-B438415F3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B1490-6B53-4FC9-A7C0-D6208C7F6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9C6930-CC5D-4294-B4AC-0435D7177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4E3BDA-7769-4F07-BC9A-22B09D73A1E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7AC7728-1D22-4DE2-8B6D-81FC510AC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3</cp:revision>
  <dcterms:created xsi:type="dcterms:W3CDTF">2023-05-24T11:16:00Z</dcterms:created>
  <dcterms:modified xsi:type="dcterms:W3CDTF">2023-05-24T11:42:00Z</dcterms:modified>
</cp:coreProperties>
</file>