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85783D" w14:textId="71BA3EB2" w:rsidR="0035527F" w:rsidRPr="00761A97" w:rsidRDefault="00702ABC" w:rsidP="00702A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1A97">
        <w:rPr>
          <w:rFonts w:ascii="Garamond" w:hAnsi="Garamond"/>
          <w:b/>
          <w:sz w:val="24"/>
          <w:szCs w:val="24"/>
          <w:lang w:val="sq-AL"/>
        </w:rPr>
        <w:t>DEKRET</w:t>
      </w:r>
    </w:p>
    <w:p w14:paraId="315600C7" w14:textId="3A4619A9" w:rsidR="00B60377" w:rsidRPr="00761A97" w:rsidRDefault="00702ABC" w:rsidP="00702A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761A97">
        <w:rPr>
          <w:rFonts w:ascii="Garamond" w:hAnsi="Garamond"/>
          <w:b/>
          <w:sz w:val="24"/>
          <w:szCs w:val="24"/>
          <w:lang w:val="sq-AL"/>
        </w:rPr>
        <w:t>N</w:t>
      </w:r>
      <w:r w:rsidR="00AA2654" w:rsidRPr="00761A97">
        <w:rPr>
          <w:rFonts w:ascii="Garamond" w:hAnsi="Garamond"/>
          <w:b/>
          <w:sz w:val="24"/>
          <w:szCs w:val="24"/>
          <w:lang w:val="sq-AL"/>
        </w:rPr>
        <w:t>r.</w:t>
      </w:r>
      <w:r w:rsidR="00761A97" w:rsidRPr="00761A9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1786C" w:rsidRPr="00761A97">
        <w:rPr>
          <w:rFonts w:ascii="Garamond" w:hAnsi="Garamond"/>
          <w:b/>
          <w:sz w:val="24"/>
          <w:szCs w:val="24"/>
          <w:lang w:val="sq-AL"/>
        </w:rPr>
        <w:t>98</w:t>
      </w:r>
      <w:r w:rsidR="00AA2654" w:rsidRPr="00761A9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1786C" w:rsidRPr="00761A97">
        <w:rPr>
          <w:rFonts w:ascii="Garamond" w:hAnsi="Garamond"/>
          <w:b/>
          <w:sz w:val="24"/>
          <w:szCs w:val="24"/>
          <w:lang w:val="sq-AL"/>
        </w:rPr>
        <w:t>4</w:t>
      </w:r>
      <w:r w:rsidR="0028350B" w:rsidRPr="00761A97">
        <w:rPr>
          <w:rFonts w:ascii="Garamond" w:hAnsi="Garamond"/>
          <w:b/>
          <w:sz w:val="24"/>
          <w:szCs w:val="24"/>
          <w:lang w:val="sq-AL"/>
        </w:rPr>
        <w:t>.7</w:t>
      </w:r>
      <w:r w:rsidR="0082210B" w:rsidRPr="00761A97">
        <w:rPr>
          <w:rFonts w:ascii="Garamond" w:hAnsi="Garamond"/>
          <w:b/>
          <w:sz w:val="24"/>
          <w:szCs w:val="24"/>
          <w:lang w:val="sq-AL"/>
        </w:rPr>
        <w:t>.2023</w:t>
      </w:r>
    </w:p>
    <w:p w14:paraId="0E659016" w14:textId="77777777" w:rsidR="00702ABC" w:rsidRPr="00761A97" w:rsidRDefault="00702ABC" w:rsidP="00702AB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ja-JP"/>
        </w:rPr>
      </w:pPr>
    </w:p>
    <w:p w14:paraId="3817D696" w14:textId="3042D156" w:rsidR="0035527F" w:rsidRPr="00761A97" w:rsidRDefault="0035527F" w:rsidP="00702A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761A97">
        <w:rPr>
          <w:rFonts w:ascii="Garamond" w:hAnsi="Garamond"/>
          <w:b/>
          <w:bCs/>
          <w:sz w:val="24"/>
          <w:szCs w:val="24"/>
          <w:lang w:val="sq-AL" w:eastAsia="ja-JP"/>
        </w:rPr>
        <w:t>PËR SHPALLJE LIGJI</w:t>
      </w:r>
    </w:p>
    <w:p w14:paraId="11DEAFCE" w14:textId="77777777" w:rsidR="00702ABC" w:rsidRPr="00761A97" w:rsidRDefault="00702ABC" w:rsidP="00702AB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0590067F" w14:textId="3DE83FA7" w:rsidR="0035527F" w:rsidRPr="00761A97" w:rsidRDefault="0035527F" w:rsidP="00702AB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761A97">
        <w:rPr>
          <w:rFonts w:ascii="Garamond" w:hAnsi="Garamond"/>
          <w:sz w:val="24"/>
          <w:szCs w:val="24"/>
          <w:lang w:val="sq-AL" w:eastAsia="ja-JP"/>
        </w:rPr>
        <w:t>Në mbështetje të nenit 84, pika 1 dhe nenit 93 të Kushtetutës,</w:t>
      </w:r>
    </w:p>
    <w:p w14:paraId="0772104E" w14:textId="77777777" w:rsidR="00702ABC" w:rsidRPr="00761A97" w:rsidRDefault="00702ABC" w:rsidP="00702AB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ja-JP"/>
        </w:rPr>
      </w:pPr>
    </w:p>
    <w:p w14:paraId="0155ECFD" w14:textId="037A8FD6" w:rsidR="0035527F" w:rsidRPr="00761A97" w:rsidRDefault="0035527F" w:rsidP="00702AB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 w:eastAsia="ja-JP"/>
        </w:rPr>
      </w:pPr>
      <w:r w:rsidRPr="00761A97">
        <w:rPr>
          <w:rFonts w:ascii="Garamond" w:hAnsi="Garamond"/>
          <w:bCs/>
          <w:sz w:val="24"/>
          <w:szCs w:val="24"/>
          <w:lang w:val="sq-AL" w:eastAsia="ja-JP"/>
        </w:rPr>
        <w:t>DEKRETOJ:</w:t>
      </w:r>
    </w:p>
    <w:p w14:paraId="0FECC136" w14:textId="77777777" w:rsidR="00702ABC" w:rsidRPr="00761A97" w:rsidRDefault="00702ABC" w:rsidP="00702A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</w:p>
    <w:p w14:paraId="587157E3" w14:textId="6E196B90" w:rsidR="0035527F" w:rsidRPr="00761A97" w:rsidRDefault="0035527F" w:rsidP="00702AB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761A97">
        <w:rPr>
          <w:rFonts w:ascii="Garamond" w:hAnsi="Garamond"/>
          <w:sz w:val="24"/>
          <w:szCs w:val="24"/>
          <w:lang w:val="sq-AL" w:eastAsia="ja-JP"/>
        </w:rPr>
        <w:t xml:space="preserve">Shpalljen e ligjit nr. 44/2023, “Për disa shtesa dhe ndryshime në ligjin nr. 69/2012, </w:t>
      </w:r>
      <w:r w:rsidR="00761A97" w:rsidRPr="00761A97">
        <w:rPr>
          <w:rFonts w:ascii="Garamond" w:hAnsi="Garamond"/>
          <w:sz w:val="24"/>
          <w:szCs w:val="24"/>
          <w:lang w:val="sq-AL" w:eastAsia="ja-JP"/>
        </w:rPr>
        <w:t>‘</w:t>
      </w:r>
      <w:r w:rsidRPr="00761A97">
        <w:rPr>
          <w:rFonts w:ascii="Garamond" w:hAnsi="Garamond"/>
          <w:sz w:val="24"/>
          <w:szCs w:val="24"/>
          <w:lang w:val="sq-AL" w:eastAsia="ja-JP"/>
        </w:rPr>
        <w:t xml:space="preserve">Për sistemin arsimor </w:t>
      </w:r>
      <w:proofErr w:type="spellStart"/>
      <w:r w:rsidRPr="00761A97">
        <w:rPr>
          <w:rFonts w:ascii="Garamond" w:hAnsi="Garamond"/>
          <w:sz w:val="24"/>
          <w:szCs w:val="24"/>
          <w:lang w:val="sq-AL" w:eastAsia="ja-JP"/>
        </w:rPr>
        <w:t>parauniversitar</w:t>
      </w:r>
      <w:proofErr w:type="spellEnd"/>
      <w:r w:rsidRPr="00761A97">
        <w:rPr>
          <w:rFonts w:ascii="Garamond" w:hAnsi="Garamond"/>
          <w:sz w:val="24"/>
          <w:szCs w:val="24"/>
          <w:lang w:val="sq-AL" w:eastAsia="ja-JP"/>
        </w:rPr>
        <w:t xml:space="preserve"> në Republikën e Shqipërisë</w:t>
      </w:r>
      <w:r w:rsidR="00761A97" w:rsidRPr="00761A97">
        <w:rPr>
          <w:rFonts w:ascii="Garamond" w:hAnsi="Garamond"/>
          <w:sz w:val="24"/>
          <w:szCs w:val="24"/>
          <w:lang w:val="sq-AL" w:eastAsia="ja-JP"/>
        </w:rPr>
        <w:t>’,</w:t>
      </w:r>
      <w:r w:rsidRPr="00761A97">
        <w:rPr>
          <w:rFonts w:ascii="Garamond" w:hAnsi="Garamond"/>
          <w:sz w:val="24"/>
          <w:szCs w:val="24"/>
          <w:lang w:val="sq-AL" w:eastAsia="ja-JP"/>
        </w:rPr>
        <w:t xml:space="preserve"> të ndryshuar</w:t>
      </w:r>
      <w:r w:rsidR="00761A97" w:rsidRPr="00761A97">
        <w:rPr>
          <w:rFonts w:ascii="Garamond" w:hAnsi="Garamond"/>
          <w:sz w:val="24"/>
          <w:szCs w:val="24"/>
          <w:lang w:val="sq-AL" w:eastAsia="ja-JP"/>
        </w:rPr>
        <w:t>”</w:t>
      </w:r>
      <w:r w:rsidRPr="00761A97">
        <w:rPr>
          <w:rFonts w:ascii="Garamond" w:hAnsi="Garamond"/>
          <w:sz w:val="24"/>
          <w:szCs w:val="24"/>
          <w:lang w:val="sq-AL" w:eastAsia="ja-JP"/>
        </w:rPr>
        <w:t>.</w:t>
      </w:r>
    </w:p>
    <w:p w14:paraId="0F457F3A" w14:textId="77777777" w:rsidR="0035527F" w:rsidRPr="00761A97" w:rsidRDefault="0035527F" w:rsidP="00702AB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761A97">
        <w:rPr>
          <w:rFonts w:ascii="Garamond" w:hAnsi="Garamond"/>
          <w:b/>
          <w:bCs/>
          <w:sz w:val="24"/>
          <w:szCs w:val="24"/>
          <w:lang w:val="sq-AL" w:eastAsia="ja-JP"/>
        </w:rPr>
        <w:t> </w:t>
      </w:r>
      <w:bookmarkStart w:id="0" w:name="_GoBack"/>
      <w:bookmarkEnd w:id="0"/>
    </w:p>
    <w:p w14:paraId="782E9841" w14:textId="77777777" w:rsidR="0035527F" w:rsidRPr="00761A97" w:rsidRDefault="0035527F" w:rsidP="00702AB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761A97">
        <w:rPr>
          <w:rFonts w:ascii="Garamond" w:hAnsi="Garamond"/>
          <w:b/>
          <w:bCs/>
          <w:sz w:val="24"/>
          <w:szCs w:val="24"/>
          <w:lang w:val="sq-AL" w:eastAsia="ja-JP"/>
        </w:rPr>
        <w:t> </w:t>
      </w:r>
    </w:p>
    <w:p w14:paraId="2E93DAB1" w14:textId="2E533785" w:rsidR="0035527F" w:rsidRPr="00761A97" w:rsidRDefault="00702ABC" w:rsidP="00702AB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761A97">
        <w:rPr>
          <w:rFonts w:ascii="Garamond" w:hAnsi="Garamond"/>
          <w:bCs/>
          <w:sz w:val="24"/>
          <w:szCs w:val="24"/>
          <w:lang w:val="sq-AL" w:eastAsia="ja-JP"/>
        </w:rPr>
        <w:t>PRESIDENT I REPUBLIKËS SË SHQIPËRISË</w:t>
      </w:r>
    </w:p>
    <w:p w14:paraId="30DBFE6C" w14:textId="77777777" w:rsidR="0035527F" w:rsidRPr="00761A97" w:rsidRDefault="0035527F" w:rsidP="00702AB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761A97">
        <w:rPr>
          <w:rFonts w:ascii="Garamond" w:hAnsi="Garamond"/>
          <w:b/>
          <w:bCs/>
          <w:sz w:val="24"/>
          <w:szCs w:val="24"/>
          <w:lang w:val="sq-AL" w:eastAsia="ja-JP"/>
        </w:rPr>
        <w:t xml:space="preserve">Bajram </w:t>
      </w:r>
      <w:proofErr w:type="spellStart"/>
      <w:r w:rsidRPr="00761A97">
        <w:rPr>
          <w:rFonts w:ascii="Garamond" w:hAnsi="Garamond"/>
          <w:b/>
          <w:bCs/>
          <w:sz w:val="24"/>
          <w:szCs w:val="24"/>
          <w:lang w:val="sq-AL" w:eastAsia="ja-JP"/>
        </w:rPr>
        <w:t>Begaj</w:t>
      </w:r>
      <w:proofErr w:type="spellEnd"/>
    </w:p>
    <w:p w14:paraId="315600C8" w14:textId="77777777" w:rsidR="00B56218" w:rsidRPr="00702ABC" w:rsidRDefault="00B56218" w:rsidP="00702AB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</w:p>
    <w:sectPr w:rsidR="00B56218" w:rsidRPr="00702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5527F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F0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02ABC"/>
    <w:rsid w:val="00710CF1"/>
    <w:rsid w:val="0072369E"/>
    <w:rsid w:val="0073468F"/>
    <w:rsid w:val="00761A97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600C7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7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</Nr_x002e__x0020_akti>
    <Data_x0020_e_x0020_Krijimit xmlns="0e656187-b300-4fb0-8bf4-3a50f872073c">2023-07-05T11:12:40Z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2023-07-04T22:00:00Z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999/1</Nr_x002e__x0020_prot_x0020_QBZ>
    <Data_x0020_e_x0020_Modifikimit xmlns="0e656187-b300-4fb0-8bf4-3a50f872073c">2023-07-05T11:35:54Z</Data_x0020_e_x0020_Modifikimit>
    <Dekretuar xmlns="0e656187-b300-4fb0-8bf4-3a50f872073c">false</Dekretuar>
    <Data xmlns="0e656187-b300-4fb0-8bf4-3a50f872073c">2023-07-03T22:00:00Z</Data>
    <Nr_x002e__x0020_protokolli_x0020_i_x0020_aktit xmlns="0e656187-b300-4fb0-8bf4-3a50f872073c">2800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C95B8013DC44F88331DFCC6BC50F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C95B8013DC44F88331DFCC6BC50F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D16F14-7578-46AC-8DFF-05AEE4B96B3E}">
  <ds:schemaRefs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E151720-D552-4AED-8F61-F1C254DE6C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63F77F-F360-4A08-A048-31C2CB968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815C67-61C9-469C-A29F-53646BE22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3D0CAF4-8B25-4423-8779-535AED10B7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jorina.kryeziu</cp:lastModifiedBy>
  <cp:revision>6</cp:revision>
  <dcterms:created xsi:type="dcterms:W3CDTF">2023-07-05T11:16:00Z</dcterms:created>
  <dcterms:modified xsi:type="dcterms:W3CDTF">2023-07-05T12:22:00Z</dcterms:modified>
</cp:coreProperties>
</file>