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A4D45" w14:textId="77777777" w:rsidR="00542CC0" w:rsidRPr="00542CC0" w:rsidRDefault="00542CC0" w:rsidP="00542CC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542CC0">
        <w:rPr>
          <w:rFonts w:ascii="Garamond" w:eastAsia="Calibri" w:hAnsi="Garamond" w:cs="Times New Roman"/>
          <w:b/>
          <w:bCs/>
          <w:sz w:val="24"/>
          <w:szCs w:val="24"/>
        </w:rPr>
        <w:t>DEKRET</w:t>
      </w:r>
    </w:p>
    <w:p w14:paraId="0A9581A4" w14:textId="245355AA" w:rsidR="00542CC0" w:rsidRPr="00542CC0" w:rsidRDefault="00542CC0" w:rsidP="00542CC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542CC0">
        <w:rPr>
          <w:rFonts w:ascii="Garamond" w:eastAsia="Calibri" w:hAnsi="Garamond" w:cs="Times New Roman"/>
          <w:b/>
          <w:bCs/>
          <w:sz w:val="24"/>
          <w:szCs w:val="24"/>
        </w:rPr>
        <w:t xml:space="preserve">Nr. 102, </w:t>
      </w:r>
      <w:proofErr w:type="spellStart"/>
      <w:r w:rsidRPr="00542CC0">
        <w:rPr>
          <w:rFonts w:ascii="Garamond" w:eastAsia="Calibri" w:hAnsi="Garamond" w:cs="Times New Roman"/>
          <w:b/>
          <w:bCs/>
          <w:sz w:val="24"/>
          <w:szCs w:val="24"/>
        </w:rPr>
        <w:t>datë</w:t>
      </w:r>
      <w:proofErr w:type="spellEnd"/>
      <w:r w:rsidRPr="00542CC0">
        <w:rPr>
          <w:rFonts w:ascii="Garamond" w:eastAsia="Calibri" w:hAnsi="Garamond" w:cs="Times New Roman"/>
          <w:b/>
          <w:bCs/>
          <w:sz w:val="24"/>
          <w:szCs w:val="24"/>
        </w:rPr>
        <w:t xml:space="preserve"> 10.7.2023</w:t>
      </w:r>
    </w:p>
    <w:p w14:paraId="2C0A2F81" w14:textId="77777777" w:rsidR="00542CC0" w:rsidRPr="00542CC0" w:rsidRDefault="00542CC0" w:rsidP="00542CC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1DCD2C0D" w14:textId="77777777" w:rsidR="00542CC0" w:rsidRPr="00542CC0" w:rsidRDefault="00542CC0" w:rsidP="00542CC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542CC0">
        <w:rPr>
          <w:rFonts w:ascii="Garamond" w:eastAsia="Calibri" w:hAnsi="Garamond" w:cs="Times New Roman"/>
          <w:b/>
          <w:bCs/>
          <w:sz w:val="24"/>
          <w:szCs w:val="24"/>
        </w:rPr>
        <w:t>PËR SHPALLJE LIGJI</w:t>
      </w:r>
    </w:p>
    <w:p w14:paraId="631FAD70" w14:textId="77777777" w:rsidR="00542CC0" w:rsidRPr="00542CC0" w:rsidRDefault="00542CC0" w:rsidP="00542CC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514D7CCD" w14:textId="77777777" w:rsidR="00542CC0" w:rsidRPr="00542CC0" w:rsidRDefault="00542CC0" w:rsidP="00542CC0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mbështetje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nenit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84,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pika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1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nenit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93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Kushtetutës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>,</w:t>
      </w:r>
    </w:p>
    <w:p w14:paraId="24B99985" w14:textId="77777777" w:rsidR="00542CC0" w:rsidRPr="00542CC0" w:rsidRDefault="00542CC0" w:rsidP="00542CC0">
      <w:pPr>
        <w:spacing w:after="0" w:line="240" w:lineRule="auto"/>
        <w:ind w:firstLine="284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7F433D02" w14:textId="77777777" w:rsidR="00542CC0" w:rsidRPr="00542CC0" w:rsidRDefault="00542CC0" w:rsidP="00542CC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542CC0">
        <w:rPr>
          <w:rFonts w:ascii="Garamond" w:eastAsia="Calibri" w:hAnsi="Garamond" w:cs="Times New Roman"/>
          <w:bCs/>
          <w:sz w:val="24"/>
          <w:szCs w:val="24"/>
        </w:rPr>
        <w:t>DEKRETOJ:</w:t>
      </w:r>
    </w:p>
    <w:p w14:paraId="518870AF" w14:textId="77777777" w:rsidR="00542CC0" w:rsidRPr="00542CC0" w:rsidRDefault="00542CC0" w:rsidP="00542CC0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</w:p>
    <w:p w14:paraId="7A57C642" w14:textId="77777777" w:rsidR="00542CC0" w:rsidRPr="00542CC0" w:rsidRDefault="00542CC0" w:rsidP="00542CC0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Shpalljen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ligjit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nr. 48/2023, “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disa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ndryshime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shtesa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ligjin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nr. 22/2018 “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sz w:val="24"/>
          <w:szCs w:val="24"/>
        </w:rPr>
        <w:t>Strehimin</w:t>
      </w:r>
      <w:proofErr w:type="spellEnd"/>
      <w:r w:rsidRPr="00542CC0">
        <w:rPr>
          <w:rFonts w:ascii="Garamond" w:eastAsia="Calibri" w:hAnsi="Garamond" w:cs="Times New Roman"/>
          <w:sz w:val="24"/>
          <w:szCs w:val="24"/>
        </w:rPr>
        <w:t xml:space="preserve"> Social””.</w:t>
      </w:r>
      <w:r w:rsidRPr="00542CC0">
        <w:rPr>
          <w:rFonts w:ascii="Garamond" w:eastAsia="Calibri" w:hAnsi="Garamond" w:cs="Times New Roman"/>
          <w:b/>
          <w:bCs/>
          <w:sz w:val="24"/>
          <w:szCs w:val="24"/>
        </w:rPr>
        <w:t> </w:t>
      </w:r>
    </w:p>
    <w:p w14:paraId="145DC645" w14:textId="77777777" w:rsidR="00542CC0" w:rsidRPr="00542CC0" w:rsidRDefault="00542CC0" w:rsidP="00542CC0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542CC0">
        <w:rPr>
          <w:rFonts w:ascii="Garamond" w:eastAsia="Calibri" w:hAnsi="Garamond" w:cs="Times New Roman"/>
          <w:b/>
          <w:bCs/>
          <w:sz w:val="24"/>
          <w:szCs w:val="24"/>
        </w:rPr>
        <w:t> </w:t>
      </w:r>
    </w:p>
    <w:p w14:paraId="6C8BF4F1" w14:textId="77777777" w:rsidR="00542CC0" w:rsidRPr="00542CC0" w:rsidRDefault="00542CC0" w:rsidP="00542CC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542CC0">
        <w:rPr>
          <w:rFonts w:ascii="Garamond" w:eastAsia="Calibri" w:hAnsi="Garamond" w:cs="Times New Roman"/>
          <w:sz w:val="24"/>
          <w:szCs w:val="24"/>
        </w:rPr>
        <w:t> PRESIDENTI I REPUBLIKËS SË SHQIPËRISË</w:t>
      </w:r>
    </w:p>
    <w:p w14:paraId="5040C460" w14:textId="77777777" w:rsidR="00542CC0" w:rsidRPr="00542CC0" w:rsidRDefault="00542CC0" w:rsidP="00542CC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proofErr w:type="spellStart"/>
      <w:r w:rsidRPr="00542CC0">
        <w:rPr>
          <w:rFonts w:ascii="Garamond" w:eastAsia="Calibri" w:hAnsi="Garamond" w:cs="Times New Roman"/>
          <w:b/>
          <w:bCs/>
          <w:sz w:val="24"/>
          <w:szCs w:val="24"/>
        </w:rPr>
        <w:t>Bajram</w:t>
      </w:r>
      <w:proofErr w:type="spellEnd"/>
      <w:r w:rsidRPr="00542CC0">
        <w:rPr>
          <w:rFonts w:ascii="Garamond" w:eastAsia="Calibri" w:hAnsi="Garamond" w:cs="Times New Roman"/>
          <w:b/>
          <w:bCs/>
          <w:sz w:val="24"/>
          <w:szCs w:val="24"/>
        </w:rPr>
        <w:t xml:space="preserve"> </w:t>
      </w:r>
      <w:proofErr w:type="spellStart"/>
      <w:r w:rsidRPr="00542CC0">
        <w:rPr>
          <w:rFonts w:ascii="Garamond" w:eastAsia="Calibri" w:hAnsi="Garamond" w:cs="Times New Roman"/>
          <w:b/>
          <w:bCs/>
          <w:sz w:val="24"/>
          <w:szCs w:val="24"/>
        </w:rPr>
        <w:t>Begaj</w:t>
      </w:r>
      <w:proofErr w:type="spellEnd"/>
    </w:p>
    <w:p w14:paraId="5FBA7668" w14:textId="77777777" w:rsidR="00542CC0" w:rsidRPr="00542CC0" w:rsidRDefault="00542CC0" w:rsidP="00542CC0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</w:p>
    <w:p w14:paraId="0A9581A5" w14:textId="77777777" w:rsidR="00B56218" w:rsidRPr="000C3D4A" w:rsidRDefault="00B56218">
      <w:pPr>
        <w:rPr>
          <w:rFonts w:ascii="Garamond" w:hAnsi="Garamond"/>
          <w:lang w:eastAsia="ja-JP"/>
        </w:rPr>
      </w:pPr>
      <w:bookmarkStart w:id="0" w:name="_GoBack"/>
      <w:bookmarkEnd w:id="0"/>
    </w:p>
    <w:sectPr w:rsidR="00B56218" w:rsidRPr="000C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42CC0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581A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CDF754B35F4DAF9127D103782270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2023-07-10T13:43:27Z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2023-07-09T22:00:00Z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1037/1</Nr_x002e__x0020_prot_x0020_QBZ>
    <Data_x0020_e_x0020_Modifikimit xmlns="0e656187-b300-4fb0-8bf4-3a50f872073c">2023-07-10T13:44:16Z</Data_x0020_e_x0020_Modifikimit>
    <Dekretuar xmlns="0e656187-b300-4fb0-8bf4-3a50f872073c">false</Dekretuar>
    <Data xmlns="0e656187-b300-4fb0-8bf4-3a50f872073c">2023-07-09T22:00:00Z</Data>
    <Nr_x002e__x0020_protokolli_x0020_i_x0020_aktit xmlns="0e656187-b300-4fb0-8bf4-3a50f872073c">2851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CDF754B35F4DAF9127D103782270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4D38795-7D14-40CF-8424-4BD1204E34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0DA6BC-0DFA-4EC5-AA15-D5797EBAE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A8D320-7ADC-4E5F-AFBB-E0E467BE2C7A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74A3C76-BD22-4F95-BB94-4EF676F363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B72C52-FAF0-41D3-8E4B-B70A4EB11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2023-07-10T13:18:00Z</dcterms:created>
  <dcterms:modified xsi:type="dcterms:W3CDTF">2023-07-10T13:52:00Z</dcterms:modified>
</cp:coreProperties>
</file>