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2B5BE" w14:textId="77777777" w:rsidR="00FD0930" w:rsidRPr="00FD0930" w:rsidRDefault="00FD0930" w:rsidP="00FD09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0930">
        <w:rPr>
          <w:rFonts w:ascii="Garamond" w:hAnsi="Garamond"/>
          <w:b/>
          <w:sz w:val="24"/>
          <w:szCs w:val="24"/>
        </w:rPr>
        <w:t xml:space="preserve">DEKRET </w:t>
      </w:r>
    </w:p>
    <w:p w14:paraId="7E1C8711" w14:textId="5E82ED59" w:rsidR="00FD0930" w:rsidRPr="00FD0930" w:rsidRDefault="00FD0930" w:rsidP="00FD09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0930">
        <w:rPr>
          <w:rFonts w:ascii="Garamond" w:hAnsi="Garamond"/>
          <w:b/>
          <w:sz w:val="24"/>
          <w:szCs w:val="24"/>
        </w:rPr>
        <w:t>Nr</w:t>
      </w:r>
      <w:r w:rsidR="00F74B13" w:rsidRPr="00FD0930">
        <w:rPr>
          <w:rFonts w:ascii="Garamond" w:hAnsi="Garamond"/>
          <w:b/>
          <w:sz w:val="24"/>
          <w:szCs w:val="24"/>
        </w:rPr>
        <w:t>.</w:t>
      </w:r>
      <w:r w:rsidRPr="00FD0930">
        <w:rPr>
          <w:rFonts w:ascii="Garamond" w:hAnsi="Garamond"/>
          <w:b/>
          <w:sz w:val="24"/>
          <w:szCs w:val="24"/>
        </w:rPr>
        <w:t xml:space="preserve"> </w:t>
      </w:r>
      <w:r w:rsidR="00F74B13" w:rsidRPr="00FD0930">
        <w:rPr>
          <w:rFonts w:ascii="Garamond" w:hAnsi="Garamond"/>
          <w:b/>
          <w:sz w:val="24"/>
          <w:szCs w:val="24"/>
        </w:rPr>
        <w:t>31</w:t>
      </w:r>
      <w:r w:rsidR="00F72B2B" w:rsidRPr="00FD0930">
        <w:rPr>
          <w:rFonts w:ascii="Garamond" w:hAnsi="Garamond"/>
          <w:b/>
          <w:sz w:val="24"/>
          <w:szCs w:val="24"/>
        </w:rPr>
        <w:t>4</w:t>
      </w:r>
      <w:r w:rsidR="00F74B13" w:rsidRPr="00FD0930">
        <w:rPr>
          <w:rFonts w:ascii="Garamond" w:hAnsi="Garamond"/>
          <w:b/>
          <w:sz w:val="24"/>
          <w:szCs w:val="24"/>
        </w:rPr>
        <w:t>, dat</w:t>
      </w:r>
      <w:r>
        <w:rPr>
          <w:rFonts w:ascii="Garamond" w:hAnsi="Garamond"/>
          <w:b/>
          <w:sz w:val="24"/>
          <w:szCs w:val="24"/>
        </w:rPr>
        <w:t>ë</w:t>
      </w:r>
      <w:r w:rsidR="00F74B13" w:rsidRPr="00FD0930">
        <w:rPr>
          <w:rFonts w:ascii="Garamond" w:hAnsi="Garamond"/>
          <w:b/>
          <w:sz w:val="24"/>
          <w:szCs w:val="24"/>
        </w:rPr>
        <w:t xml:space="preserve"> 6.11.2023</w:t>
      </w:r>
    </w:p>
    <w:p w14:paraId="5FD8596E" w14:textId="77777777" w:rsidR="00FD0930" w:rsidRDefault="00FD0930" w:rsidP="00FD0930">
      <w:pPr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9EBB299" w14:textId="77777777" w:rsid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FD093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322F3EB2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9850575" w14:textId="2B36E851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C5105A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 nenit 13, nenit 20 e në vijim të ligjit nr. 113/2020, “Për shtetësinë”, me propozim të </w:t>
      </w:r>
      <w:r w:rsidR="00C5105A"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FD0930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5F2F4EB1" w14:textId="77777777" w:rsid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4EAB970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BD8CF10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78C5654" w14:textId="77777777" w:rsid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FD093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DD8B33A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D608254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color w:val="232323"/>
          <w:sz w:val="24"/>
          <w:szCs w:val="24"/>
        </w:rPr>
        <w:t>Iu lejohet lënia e shtetësisë shqiptare, me kërkesë të tyre, shtetasve:</w:t>
      </w:r>
    </w:p>
    <w:p w14:paraId="1A748438" w14:textId="77777777" w:rsidR="00FD0930" w:rsidRPr="00FD0930" w:rsidRDefault="00C5105A" w:rsidP="00FD09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>Andrea</w:t>
      </w:r>
      <w:proofErr w:type="spellEnd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>Gentjan</w:t>
      </w:r>
      <w:proofErr w:type="spellEnd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>Alliaj</w:t>
      </w:r>
      <w:proofErr w:type="spellEnd"/>
    </w:p>
    <w:p w14:paraId="03011890" w14:textId="77777777" w:rsidR="00FD0930" w:rsidRPr="00FD0930" w:rsidRDefault="00C5105A" w:rsidP="00FD09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>Brunilda</w:t>
      </w:r>
      <w:proofErr w:type="spellEnd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 Tonin </w:t>
      </w:r>
      <w:proofErr w:type="spellStart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>Qotja</w:t>
      </w:r>
      <w:proofErr w:type="spellEnd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 (Vasa)</w:t>
      </w:r>
    </w:p>
    <w:p w14:paraId="5C17F2F9" w14:textId="77777777" w:rsidR="00FD0930" w:rsidRPr="00FD0930" w:rsidRDefault="00C5105A" w:rsidP="00FD09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3. Skënder </w:t>
      </w:r>
      <w:proofErr w:type="spellStart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>Stavri</w:t>
      </w:r>
      <w:proofErr w:type="spellEnd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>Xharo</w:t>
      </w:r>
      <w:proofErr w:type="spellEnd"/>
    </w:p>
    <w:p w14:paraId="1DD1302D" w14:textId="77777777" w:rsidR="00FD0930" w:rsidRPr="00FD0930" w:rsidRDefault="00C5105A" w:rsidP="00FD09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>Isra</w:t>
      </w:r>
      <w:proofErr w:type="spellEnd"/>
      <w:r w:rsidRPr="00FD0930">
        <w:rPr>
          <w:rFonts w:ascii="Garamond" w:eastAsia="Times New Roman" w:hAnsi="Garamond" w:cs="Arial"/>
          <w:color w:val="232323"/>
          <w:sz w:val="24"/>
          <w:szCs w:val="24"/>
        </w:rPr>
        <w:t xml:space="preserve"> Petrit Podgorica</w:t>
      </w:r>
    </w:p>
    <w:p w14:paraId="7D31E02C" w14:textId="77777777" w:rsid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D71F02A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71788F3" w14:textId="77777777" w:rsidR="00FD0930" w:rsidRDefault="00FD0930" w:rsidP="00FD09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CED9855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1F9EEB6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color w:val="232323"/>
          <w:sz w:val="24"/>
          <w:szCs w:val="24"/>
        </w:rPr>
        <w:t> </w:t>
      </w:r>
      <w:bookmarkStart w:id="0" w:name="_GoBack"/>
      <w:bookmarkEnd w:id="0"/>
    </w:p>
    <w:p w14:paraId="2C47A372" w14:textId="2666FEFE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FD093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53561265" w14:textId="77777777" w:rsidR="00FD0930" w:rsidRPr="00FD0930" w:rsidRDefault="00FD0930" w:rsidP="00FD093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FD093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FD093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280C9F8F" w14:textId="77777777" w:rsidR="00FD0930" w:rsidRPr="00FD0930" w:rsidRDefault="00FD0930" w:rsidP="00FD0930">
      <w:pPr>
        <w:spacing w:after="0" w:line="240" w:lineRule="auto"/>
        <w:ind w:firstLine="284"/>
        <w:rPr>
          <w:rFonts w:ascii="Garamond" w:hAnsi="Garamond"/>
        </w:rPr>
      </w:pPr>
    </w:p>
    <w:p w14:paraId="7E1C8712" w14:textId="77777777" w:rsidR="000F74B6" w:rsidRPr="00FD0930" w:rsidRDefault="000F74B6" w:rsidP="00FD0930">
      <w:pPr>
        <w:spacing w:after="0" w:line="240" w:lineRule="auto"/>
        <w:ind w:firstLine="284"/>
        <w:rPr>
          <w:rFonts w:ascii="Garamond" w:hAnsi="Garamond"/>
        </w:rPr>
      </w:pPr>
    </w:p>
    <w:sectPr w:rsidR="000F74B6" w:rsidRPr="00FD0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15EC7"/>
    <w:multiLevelType w:val="multilevel"/>
    <w:tmpl w:val="7C4E1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F74B6"/>
    <w:rsid w:val="00341C3B"/>
    <w:rsid w:val="00420FCC"/>
    <w:rsid w:val="00495544"/>
    <w:rsid w:val="007A461B"/>
    <w:rsid w:val="00861E4E"/>
    <w:rsid w:val="008C7EE7"/>
    <w:rsid w:val="00AD6F91"/>
    <w:rsid w:val="00C5105A"/>
    <w:rsid w:val="00F23FBB"/>
    <w:rsid w:val="00F72B2B"/>
    <w:rsid w:val="00F74B13"/>
    <w:rsid w:val="00FD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C8711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0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D0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2023-11-09T09:58:25Z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1665-1</Nr_x002e__x0020_prot_x0020_QBZ>
    <Data_x0020_e_x0020_Modifikimit xmlns="0e656187-b300-4fb0-8bf4-3a50f872073c">2023-11-09T11:40:46Z</Data_x0020_e_x0020_Modifikimit>
    <Dekretuar xmlns="0e656187-b300-4fb0-8bf4-3a50f872073c">false</Dekretuar>
    <Data xmlns="0e656187-b300-4fb0-8bf4-3a50f872073c">2023-11-05T23:00:00Z</Data>
    <Nr_x002e__x0020_protokolli_x0020_i_x0020_aktit xmlns="0e656187-b300-4fb0-8bf4-3a50f872073c">4668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A0DEF7C1C745ACAEBE06E54E5A3D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A0DEF7C1C745ACAEBE06E54E5A3D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973AC0-ED36-4456-AAAC-9E50AC352247}">
  <ds:schemaRefs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581733A-29CA-4F9C-809C-5B0939CB0C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B0D89F-F686-4022-AEBB-A1A13A67C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DFA8B9-CB9D-40E4-A625-A477AE3F0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7DC64C-42D9-4A80-A671-8665C0099D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2023-11-09T10:00:00Z</dcterms:created>
  <dcterms:modified xsi:type="dcterms:W3CDTF">2023-11-09T11:57:00Z</dcterms:modified>
</cp:coreProperties>
</file>