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451C0" w14:textId="5093B871" w:rsidR="00F22581" w:rsidRPr="00F22581" w:rsidRDefault="00F22581" w:rsidP="00F22581">
      <w:pPr>
        <w:pStyle w:val="Heading1"/>
        <w:spacing w:before="0" w:line="240" w:lineRule="auto"/>
        <w:ind w:firstLine="284"/>
        <w:jc w:val="center"/>
        <w:rPr>
          <w:rFonts w:ascii="Garamond" w:hAnsi="Garamond"/>
          <w:b/>
          <w:color w:val="auto"/>
          <w:sz w:val="24"/>
          <w:szCs w:val="24"/>
        </w:rPr>
      </w:pPr>
      <w:r w:rsidRPr="00F22581">
        <w:rPr>
          <w:rFonts w:ascii="Garamond" w:hAnsi="Garamond"/>
          <w:b/>
          <w:color w:val="auto"/>
          <w:sz w:val="24"/>
          <w:szCs w:val="24"/>
        </w:rPr>
        <w:t>DEKRET</w:t>
      </w:r>
    </w:p>
    <w:p w14:paraId="46E8ECA8" w14:textId="47F6369E" w:rsidR="00F74B13" w:rsidRPr="00F22581" w:rsidRDefault="00F22581" w:rsidP="00F22581">
      <w:pPr>
        <w:pStyle w:val="Heading1"/>
        <w:spacing w:before="0" w:line="240" w:lineRule="auto"/>
        <w:ind w:firstLine="284"/>
        <w:jc w:val="center"/>
        <w:rPr>
          <w:rFonts w:ascii="Garamond" w:hAnsi="Garamond"/>
          <w:b/>
          <w:color w:val="auto"/>
          <w:sz w:val="24"/>
          <w:szCs w:val="24"/>
        </w:rPr>
      </w:pPr>
      <w:r w:rsidRPr="00F22581">
        <w:rPr>
          <w:rFonts w:ascii="Garamond" w:hAnsi="Garamond"/>
          <w:b/>
          <w:color w:val="auto"/>
          <w:sz w:val="24"/>
          <w:szCs w:val="24"/>
        </w:rPr>
        <w:t>N</w:t>
      </w:r>
      <w:r w:rsidR="00F74B13" w:rsidRPr="00F22581">
        <w:rPr>
          <w:rFonts w:ascii="Garamond" w:hAnsi="Garamond"/>
          <w:b/>
          <w:color w:val="auto"/>
          <w:sz w:val="24"/>
          <w:szCs w:val="24"/>
        </w:rPr>
        <w:t>r.</w:t>
      </w:r>
      <w:r w:rsidRPr="00F22581">
        <w:rPr>
          <w:rFonts w:ascii="Garamond" w:hAnsi="Garamond"/>
          <w:b/>
          <w:color w:val="auto"/>
          <w:sz w:val="24"/>
          <w:szCs w:val="24"/>
        </w:rPr>
        <w:t xml:space="preserve"> </w:t>
      </w:r>
      <w:r w:rsidR="00F74B13" w:rsidRPr="00F22581">
        <w:rPr>
          <w:rFonts w:ascii="Garamond" w:hAnsi="Garamond"/>
          <w:b/>
          <w:color w:val="auto"/>
          <w:sz w:val="24"/>
          <w:szCs w:val="24"/>
        </w:rPr>
        <w:t>316, dat</w:t>
      </w:r>
      <w:r w:rsidRPr="00F22581">
        <w:rPr>
          <w:rFonts w:ascii="Garamond" w:hAnsi="Garamond"/>
          <w:b/>
          <w:color w:val="auto"/>
          <w:sz w:val="24"/>
          <w:szCs w:val="24"/>
        </w:rPr>
        <w:t>ë</w:t>
      </w:r>
      <w:r w:rsidR="00F74B13" w:rsidRPr="00F22581">
        <w:rPr>
          <w:rFonts w:ascii="Garamond" w:hAnsi="Garamond"/>
          <w:b/>
          <w:color w:val="auto"/>
          <w:sz w:val="24"/>
          <w:szCs w:val="24"/>
        </w:rPr>
        <w:t xml:space="preserve"> 6.11.2023</w:t>
      </w:r>
    </w:p>
    <w:p w14:paraId="46E8ECA9" w14:textId="77777777" w:rsidR="0008584A" w:rsidRPr="00F22581" w:rsidRDefault="0008584A" w:rsidP="00F2258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7EEFC999" w14:textId="4F640D6D" w:rsidR="0008584A" w:rsidRDefault="0008584A" w:rsidP="00F2258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F2258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4C63EA89" w14:textId="77777777" w:rsidR="00F22581" w:rsidRPr="00F22581" w:rsidRDefault="00F22581" w:rsidP="00F2258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015E76F" w14:textId="75F5A1A6" w:rsidR="0008584A" w:rsidRPr="00F22581" w:rsidRDefault="0008584A" w:rsidP="00F2258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F22581">
        <w:rPr>
          <w:rFonts w:ascii="Garamond" w:eastAsia="Times New Roman" w:hAnsi="Garamond" w:cs="Arial"/>
          <w:b/>
          <w:bCs/>
          <w:i/>
          <w:iCs/>
          <w:color w:val="232323"/>
          <w:sz w:val="24"/>
          <w:szCs w:val="24"/>
          <w:bdr w:val="none" w:sz="0" w:space="0" w:color="auto" w:frame="1"/>
        </w:rPr>
        <w:t> </w:t>
      </w:r>
      <w:r w:rsidRPr="00F22581">
        <w:rPr>
          <w:rFonts w:ascii="Garamond" w:eastAsia="Times New Roman" w:hAnsi="Garamond" w:cs="Arial"/>
          <w:color w:val="232323"/>
          <w:sz w:val="24"/>
          <w:szCs w:val="24"/>
        </w:rPr>
        <w:t>Në mbështetje të nenit 92, shkronjës “c”, nenit 93 të Kushtetutës</w:t>
      </w:r>
      <w:r w:rsidR="009A0780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Pr="00F22581">
        <w:rPr>
          <w:rFonts w:ascii="Garamond" w:eastAsia="Times New Roman" w:hAnsi="Garamond" w:cs="Arial"/>
          <w:color w:val="232323"/>
          <w:sz w:val="24"/>
          <w:szCs w:val="24"/>
        </w:rPr>
        <w:t xml:space="preserve"> nenit 13, nenit 20 e në vijim të ligjit nr. 113/2020, “Për shtetësinë”, me propozim të </w:t>
      </w:r>
      <w:r w:rsidR="009A0780" w:rsidRPr="00F22581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F22581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75B58E42" w14:textId="77777777" w:rsidR="00F22581" w:rsidRDefault="00F22581" w:rsidP="00F2258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735C5E52" w14:textId="015EC4DB" w:rsidR="0008584A" w:rsidRPr="00F22581" w:rsidRDefault="0008584A" w:rsidP="00F2258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F2258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3D322465" w14:textId="77777777" w:rsidR="00F22581" w:rsidRPr="00F22581" w:rsidRDefault="00F22581" w:rsidP="00F2258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399B5731" w14:textId="47AAF87A" w:rsidR="0008584A" w:rsidRPr="00F22581" w:rsidRDefault="0008584A" w:rsidP="00F2258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F2258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050B4C98" w14:textId="77777777" w:rsidR="00F22581" w:rsidRPr="00F22581" w:rsidRDefault="00F22581" w:rsidP="00F2258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76CBFC1" w14:textId="77777777" w:rsidR="0008584A" w:rsidRPr="00F22581" w:rsidRDefault="0008584A" w:rsidP="00F2258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F22581">
        <w:rPr>
          <w:rFonts w:ascii="Garamond" w:eastAsia="Times New Roman" w:hAnsi="Garamond" w:cs="Arial"/>
          <w:color w:val="232323"/>
          <w:sz w:val="24"/>
          <w:szCs w:val="24"/>
        </w:rPr>
        <w:t>Iu lejohet lënia e shtetësisë shqiptare, me kërkesë të tyre, shtetasve:</w:t>
      </w:r>
    </w:p>
    <w:p w14:paraId="4205177F" w14:textId="3198EF64" w:rsidR="0008584A" w:rsidRPr="00F22581" w:rsidRDefault="009A0780" w:rsidP="00F2258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bookmarkStart w:id="0" w:name="_GoBack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 w:rsidRPr="00F22581">
        <w:rPr>
          <w:rFonts w:ascii="Garamond" w:eastAsia="Times New Roman" w:hAnsi="Garamond" w:cs="Arial"/>
          <w:color w:val="232323"/>
          <w:sz w:val="24"/>
          <w:szCs w:val="24"/>
        </w:rPr>
        <w:t>Ledio</w:t>
      </w:r>
      <w:proofErr w:type="spellEnd"/>
      <w:r w:rsidRPr="00F22581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F22581">
        <w:rPr>
          <w:rFonts w:ascii="Garamond" w:eastAsia="Times New Roman" w:hAnsi="Garamond" w:cs="Arial"/>
          <w:color w:val="232323"/>
          <w:sz w:val="24"/>
          <w:szCs w:val="24"/>
        </w:rPr>
        <w:t>Vadim</w:t>
      </w:r>
      <w:proofErr w:type="spellEnd"/>
      <w:r w:rsidRPr="00F22581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F22581">
        <w:rPr>
          <w:rFonts w:ascii="Garamond" w:eastAsia="Times New Roman" w:hAnsi="Garamond" w:cs="Arial"/>
          <w:color w:val="232323"/>
          <w:sz w:val="24"/>
          <w:szCs w:val="24"/>
        </w:rPr>
        <w:t>Avxhi</w:t>
      </w:r>
      <w:proofErr w:type="spellEnd"/>
    </w:p>
    <w:p w14:paraId="58632872" w14:textId="651697AB" w:rsidR="0008584A" w:rsidRPr="00F22581" w:rsidRDefault="009A0780" w:rsidP="00F2258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 w:rsidRPr="00F22581">
        <w:rPr>
          <w:rFonts w:ascii="Garamond" w:eastAsia="Times New Roman" w:hAnsi="Garamond" w:cs="Arial"/>
          <w:color w:val="232323"/>
          <w:sz w:val="24"/>
          <w:szCs w:val="24"/>
        </w:rPr>
        <w:t>Flogert</w:t>
      </w:r>
      <w:proofErr w:type="spellEnd"/>
      <w:r w:rsidRPr="00F22581">
        <w:rPr>
          <w:rFonts w:ascii="Garamond" w:eastAsia="Times New Roman" w:hAnsi="Garamond" w:cs="Arial"/>
          <w:color w:val="232323"/>
          <w:sz w:val="24"/>
          <w:szCs w:val="24"/>
        </w:rPr>
        <w:t xml:space="preserve"> Fadil </w:t>
      </w:r>
      <w:proofErr w:type="spellStart"/>
      <w:r w:rsidRPr="00F22581">
        <w:rPr>
          <w:rFonts w:ascii="Garamond" w:eastAsia="Times New Roman" w:hAnsi="Garamond" w:cs="Arial"/>
          <w:color w:val="232323"/>
          <w:sz w:val="24"/>
          <w:szCs w:val="24"/>
        </w:rPr>
        <w:t>Muhaj</w:t>
      </w:r>
      <w:proofErr w:type="spellEnd"/>
    </w:p>
    <w:p w14:paraId="6F1377ED" w14:textId="14A1CD2F" w:rsidR="0008584A" w:rsidRPr="00F22581" w:rsidRDefault="009A0780" w:rsidP="00F2258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3. </w:t>
      </w:r>
      <w:r w:rsidRPr="00F22581">
        <w:rPr>
          <w:rFonts w:ascii="Garamond" w:eastAsia="Times New Roman" w:hAnsi="Garamond" w:cs="Arial"/>
          <w:color w:val="232323"/>
          <w:sz w:val="24"/>
          <w:szCs w:val="24"/>
        </w:rPr>
        <w:t xml:space="preserve">Blerta </w:t>
      </w:r>
      <w:proofErr w:type="spellStart"/>
      <w:r w:rsidRPr="00F22581">
        <w:rPr>
          <w:rFonts w:ascii="Garamond" w:eastAsia="Times New Roman" w:hAnsi="Garamond" w:cs="Arial"/>
          <w:color w:val="232323"/>
          <w:sz w:val="24"/>
          <w:szCs w:val="24"/>
        </w:rPr>
        <w:t>Jakup</w:t>
      </w:r>
      <w:proofErr w:type="spellEnd"/>
      <w:r w:rsidRPr="00F22581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F22581">
        <w:rPr>
          <w:rFonts w:ascii="Garamond" w:eastAsia="Times New Roman" w:hAnsi="Garamond" w:cs="Arial"/>
          <w:color w:val="232323"/>
          <w:sz w:val="24"/>
          <w:szCs w:val="24"/>
        </w:rPr>
        <w:t>Alliaj</w:t>
      </w:r>
      <w:proofErr w:type="spellEnd"/>
      <w:r w:rsidRPr="00F22581"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 w:rsidRPr="00F22581">
        <w:rPr>
          <w:rFonts w:ascii="Garamond" w:eastAsia="Times New Roman" w:hAnsi="Garamond" w:cs="Arial"/>
          <w:color w:val="232323"/>
          <w:sz w:val="24"/>
          <w:szCs w:val="24"/>
        </w:rPr>
        <w:t>Zotaj</w:t>
      </w:r>
      <w:proofErr w:type="spellEnd"/>
      <w:r w:rsidRPr="00F22581"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58ECA91F" w14:textId="0F7D3222" w:rsidR="0008584A" w:rsidRPr="00F22581" w:rsidRDefault="009A0780" w:rsidP="00F2258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4. </w:t>
      </w:r>
      <w:proofErr w:type="spellStart"/>
      <w:r w:rsidRPr="00F22581">
        <w:rPr>
          <w:rFonts w:ascii="Garamond" w:eastAsia="Times New Roman" w:hAnsi="Garamond" w:cs="Arial"/>
          <w:color w:val="232323"/>
          <w:sz w:val="24"/>
          <w:szCs w:val="24"/>
        </w:rPr>
        <w:t>Xhoana</w:t>
      </w:r>
      <w:proofErr w:type="spellEnd"/>
      <w:r w:rsidRPr="00F22581">
        <w:rPr>
          <w:rFonts w:ascii="Garamond" w:eastAsia="Times New Roman" w:hAnsi="Garamond" w:cs="Arial"/>
          <w:color w:val="232323"/>
          <w:sz w:val="24"/>
          <w:szCs w:val="24"/>
        </w:rPr>
        <w:t xml:space="preserve"> Artan </w:t>
      </w:r>
      <w:proofErr w:type="spellStart"/>
      <w:r w:rsidRPr="00F22581">
        <w:rPr>
          <w:rFonts w:ascii="Garamond" w:eastAsia="Times New Roman" w:hAnsi="Garamond" w:cs="Arial"/>
          <w:color w:val="232323"/>
          <w:sz w:val="24"/>
          <w:szCs w:val="24"/>
        </w:rPr>
        <w:t>Durro</w:t>
      </w:r>
      <w:proofErr w:type="spellEnd"/>
    </w:p>
    <w:p w14:paraId="0A20E501" w14:textId="4202C542" w:rsidR="0008584A" w:rsidRPr="00F22581" w:rsidRDefault="009A0780" w:rsidP="00F2258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5. </w:t>
      </w:r>
      <w:proofErr w:type="spellStart"/>
      <w:r w:rsidRPr="00F22581">
        <w:rPr>
          <w:rFonts w:ascii="Garamond" w:eastAsia="Times New Roman" w:hAnsi="Garamond" w:cs="Arial"/>
          <w:color w:val="232323"/>
          <w:sz w:val="24"/>
          <w:szCs w:val="24"/>
        </w:rPr>
        <w:t>Xhesika</w:t>
      </w:r>
      <w:proofErr w:type="spellEnd"/>
      <w:r w:rsidRPr="00F22581">
        <w:rPr>
          <w:rFonts w:ascii="Garamond" w:eastAsia="Times New Roman" w:hAnsi="Garamond" w:cs="Arial"/>
          <w:color w:val="232323"/>
          <w:sz w:val="24"/>
          <w:szCs w:val="24"/>
        </w:rPr>
        <w:t xml:space="preserve"> Besnik Osmani</w:t>
      </w:r>
    </w:p>
    <w:bookmarkEnd w:id="0"/>
    <w:p w14:paraId="3F00DE8B" w14:textId="77777777" w:rsidR="00F22581" w:rsidRDefault="00F22581" w:rsidP="00F2258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2AFE0991" w14:textId="2F3FD5FC" w:rsidR="0008584A" w:rsidRPr="00F22581" w:rsidRDefault="0008584A" w:rsidP="00F2258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F2258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0C36D96D" w14:textId="77777777" w:rsidR="00F22581" w:rsidRPr="00F22581" w:rsidRDefault="00F22581" w:rsidP="00F2258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EC1CDF9" w14:textId="77777777" w:rsidR="0008584A" w:rsidRPr="00F22581" w:rsidRDefault="0008584A" w:rsidP="00F2258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F22581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1C07C28B" w14:textId="77777777" w:rsidR="0008584A" w:rsidRPr="00F22581" w:rsidRDefault="0008584A" w:rsidP="00F2258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F22581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2DD7655C" w14:textId="19B0A1B4" w:rsidR="00F22581" w:rsidRPr="00F22581" w:rsidRDefault="00F22581" w:rsidP="00F2258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F2258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PRESIDENT I REPUBLIKËS SË SHQIPËRISË</w:t>
      </w:r>
    </w:p>
    <w:p w14:paraId="60D970C9" w14:textId="66A92CBB" w:rsidR="0008584A" w:rsidRPr="00F22581" w:rsidRDefault="00F22581" w:rsidP="00F2258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F2258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F2258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p w14:paraId="10C8C46F" w14:textId="77777777" w:rsidR="000F74B6" w:rsidRPr="00F22581" w:rsidRDefault="000F74B6" w:rsidP="00F225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0F74B6" w:rsidRPr="00F225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E30186"/>
    <w:multiLevelType w:val="multilevel"/>
    <w:tmpl w:val="484E6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C3B"/>
    <w:rsid w:val="0008584A"/>
    <w:rsid w:val="000F74B6"/>
    <w:rsid w:val="00341C3B"/>
    <w:rsid w:val="00420FCC"/>
    <w:rsid w:val="00495544"/>
    <w:rsid w:val="00632719"/>
    <w:rsid w:val="007A461B"/>
    <w:rsid w:val="008C7EE7"/>
    <w:rsid w:val="009A0780"/>
    <w:rsid w:val="00AD6F91"/>
    <w:rsid w:val="00F22581"/>
    <w:rsid w:val="00F23FBB"/>
    <w:rsid w:val="00F7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8ECA8"/>
  <w15:chartTrackingRefBased/>
  <w15:docId w15:val="{0909D160-4459-474C-8D94-A9DA2974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4B13"/>
    <w:pPr>
      <w:spacing w:line="256" w:lineRule="auto"/>
    </w:pPr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58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58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085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8584A"/>
    <w:rPr>
      <w:b/>
      <w:bCs/>
    </w:rPr>
  </w:style>
  <w:style w:type="character" w:styleId="Emphasis">
    <w:name w:val="Emphasis"/>
    <w:basedOn w:val="DefaultParagraphFont"/>
    <w:uiPriority w:val="20"/>
    <w:qFormat/>
    <w:rsid w:val="000858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78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316</Nr_x002e__x0020_akti>
    <Data_x0020_e_x0020_Krijimit xmlns="0e656187-b300-4fb0-8bf4-3a50f872073c">2023-11-09T09:58:26Z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2023-11-07T23:00:00Z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1667-1</Nr_x002e__x0020_prot_x0020_QBZ>
    <Data_x0020_e_x0020_Modifikimit xmlns="0e656187-b300-4fb0-8bf4-3a50f872073c">2023-11-09T10:59:09Z</Data_x0020_e_x0020_Modifikimit>
    <Dekretuar xmlns="0e656187-b300-4fb0-8bf4-3a50f872073c">false</Dekretuar>
    <Data xmlns="0e656187-b300-4fb0-8bf4-3a50f872073c">2023-11-05T23:00:00Z</Data>
    <Nr_x002e__x0020_protokolli_x0020_i_x0020_aktit xmlns="0e656187-b300-4fb0-8bf4-3a50f872073c">4670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89E7A7A1BB4FFE9BF9428682E3C0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65828DB-7945-470B-B401-6877CBBFDD4A}">
  <ds:schemaRefs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031E928-0E35-417C-B666-F9EFB7443D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CB5CDD-D49B-454C-ADA2-2D0EABB035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5</cp:revision>
  <dcterms:created xsi:type="dcterms:W3CDTF">2023-11-09T09:59:00Z</dcterms:created>
  <dcterms:modified xsi:type="dcterms:W3CDTF">2023-11-09T11:51:00Z</dcterms:modified>
</cp:coreProperties>
</file>