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C560C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145E2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39B2F5FF" w14:textId="688DBE22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N</w:t>
      </w:r>
      <w:r w:rsidRPr="00E145E2">
        <w:rPr>
          <w:rFonts w:ascii="Garamond" w:hAnsi="Garamond" w:cs="Times New Roman"/>
          <w:b/>
          <w:sz w:val="24"/>
          <w:szCs w:val="24"/>
        </w:rPr>
        <w:t>r. 340, datë 24.11.2023</w:t>
      </w:r>
    </w:p>
    <w:p w14:paraId="20C40BE6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C094AED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PËR SHPALLJE LIGJI</w:t>
      </w:r>
    </w:p>
    <w:p w14:paraId="2B8C2DCE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BC60B28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Në mbështetje të nenit 84, pika 1 dhe nenit 93 të Kushtetutës,</w:t>
      </w:r>
    </w:p>
    <w:p w14:paraId="37A6D6C6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68A2A39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4D827A56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19C26D6" w14:textId="2277981F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Shpalljen e ligjit nr. 90/2023, “Për disa ndryshime dhe shtesa në ligjin nr. 75/2014</w:t>
      </w:r>
      <w:r w:rsidR="009F46EC">
        <w:rPr>
          <w:rFonts w:ascii="Garamond" w:hAnsi="Garamond" w:cs="Times New Roman"/>
          <w:sz w:val="24"/>
          <w:szCs w:val="24"/>
        </w:rPr>
        <w:t>,</w:t>
      </w:r>
      <w:r w:rsidRPr="00E145E2">
        <w:rPr>
          <w:rFonts w:ascii="Garamond" w:hAnsi="Garamond" w:cs="Times New Roman"/>
          <w:sz w:val="24"/>
          <w:szCs w:val="24"/>
        </w:rPr>
        <w:t xml:space="preserve"> </w:t>
      </w:r>
      <w:r w:rsidR="009F46EC">
        <w:rPr>
          <w:rFonts w:ascii="Garamond" w:hAnsi="Garamond" w:cs="Times New Roman"/>
          <w:sz w:val="24"/>
          <w:szCs w:val="24"/>
        </w:rPr>
        <w:t>‘</w:t>
      </w:r>
      <w:r w:rsidRPr="00E145E2">
        <w:rPr>
          <w:rFonts w:ascii="Garamond" w:hAnsi="Garamond" w:cs="Times New Roman"/>
          <w:sz w:val="24"/>
          <w:szCs w:val="24"/>
        </w:rPr>
        <w:t>Për shërbimin privat të sigurisë fizike</w:t>
      </w:r>
      <w:r w:rsidR="009F46EC">
        <w:rPr>
          <w:rFonts w:ascii="Garamond" w:hAnsi="Garamond" w:cs="Times New Roman"/>
          <w:sz w:val="24"/>
          <w:szCs w:val="24"/>
        </w:rPr>
        <w:t>’</w:t>
      </w:r>
      <w:bookmarkStart w:id="0" w:name="_GoBack"/>
      <w:bookmarkEnd w:id="0"/>
      <w:r w:rsidRPr="00E145E2">
        <w:rPr>
          <w:rFonts w:ascii="Garamond" w:hAnsi="Garamond" w:cs="Times New Roman"/>
          <w:sz w:val="24"/>
          <w:szCs w:val="24"/>
        </w:rPr>
        <w:t>”.</w:t>
      </w:r>
    </w:p>
    <w:p w14:paraId="7E8AA14D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75B04B4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69D03F6F" w14:textId="77777777" w:rsidR="00FF1906" w:rsidRPr="00E145E2" w:rsidRDefault="00FF1906" w:rsidP="00FF19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Bajram Begaj</w:t>
      </w:r>
    </w:p>
    <w:p w14:paraId="751E818D" w14:textId="77777777" w:rsidR="000F74B6" w:rsidRPr="00FF1906" w:rsidRDefault="000F74B6" w:rsidP="00FF1906"/>
    <w:sectPr w:rsidR="000F74B6" w:rsidRPr="00FF1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F74B6"/>
    <w:rsid w:val="00136907"/>
    <w:rsid w:val="003F1E98"/>
    <w:rsid w:val="00420FCC"/>
    <w:rsid w:val="004832A3"/>
    <w:rsid w:val="00495544"/>
    <w:rsid w:val="006E6BBE"/>
    <w:rsid w:val="007A461B"/>
    <w:rsid w:val="008408C2"/>
    <w:rsid w:val="008C7EE7"/>
    <w:rsid w:val="0092348D"/>
    <w:rsid w:val="00983874"/>
    <w:rsid w:val="009F46EC"/>
    <w:rsid w:val="00AD6F91"/>
    <w:rsid w:val="00BC1670"/>
    <w:rsid w:val="00DB79E1"/>
    <w:rsid w:val="00E615E3"/>
    <w:rsid w:val="00F23FBB"/>
    <w:rsid w:val="00F827D6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2F5FF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2023-12-01T12:18:43Z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2023-11-30T00:00:00Z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1773/2</Nr_x002e__x0020_prot_x0020_QBZ>
    <Data_x0020_e_x0020_Modifikimit xmlns="0e656187-b300-4fb0-8bf4-3a50f872073c">2023-12-01T13:02:51Z</Data_x0020_e_x0020_Modifikimit>
    <Dekretuar xmlns="0e656187-b300-4fb0-8bf4-3a50f872073c">false</Dekretuar>
    <Data xmlns="0e656187-b300-4fb0-8bf4-3a50f872073c">2023-11-24T00:00:00Z</Data>
    <Nr_x002e__x0020_protokolli_x0020_i_x0020_aktit xmlns="0e656187-b300-4fb0-8bf4-3a50f872073c">5012/1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AC8036E3E4484B0157B2A7725F3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AC8036E3E4484B0157B2A7725F3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AD280-6B45-44C4-90F0-FDBE68E483FC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BE32B3C-9F2E-413F-B8F9-E3F16C811C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178811-8C08-466A-A542-0C48F1FB6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AC29B8-2944-4BC7-9940-1DC71B8D2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8EDF1D-1B8C-4A32-B657-3050D36FED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2023-12-01T11:08:00Z</dcterms:created>
  <dcterms:modified xsi:type="dcterms:W3CDTF">2023-12-04T08:29:00Z</dcterms:modified>
</cp:coreProperties>
</file>