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C677A" w14:textId="77777777" w:rsidR="00E308EC" w:rsidRDefault="00E308EC" w:rsidP="00E308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54574839"/>
      <w:r>
        <w:rPr>
          <w:rFonts w:ascii="Garamond" w:hAnsi="Garamond"/>
          <w:b/>
          <w:sz w:val="24"/>
          <w:szCs w:val="24"/>
        </w:rPr>
        <w:t>DEKRET</w:t>
      </w:r>
    </w:p>
    <w:p w14:paraId="474D808B" w14:textId="360A5E7B" w:rsidR="00E308EC" w:rsidRDefault="00E308EC" w:rsidP="00E308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382, datë 21.12.2023</w:t>
      </w:r>
    </w:p>
    <w:p w14:paraId="46D76023" w14:textId="77777777" w:rsidR="00E308EC" w:rsidRDefault="00E308EC" w:rsidP="00E308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8FF52E" w14:textId="77777777" w:rsidR="00E308EC" w:rsidRDefault="00E308EC" w:rsidP="00E308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60BDD713" w14:textId="77777777" w:rsidR="00E308EC" w:rsidRDefault="00E308EC" w:rsidP="00E308E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DF0ED49" w14:textId="3CFAE8D1" w:rsidR="00E308EC" w:rsidRDefault="00E308EC" w:rsidP="00E308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nenit 93 të Kushtetutës; </w:t>
      </w:r>
      <w:r w:rsidR="00F07433">
        <w:rPr>
          <w:rFonts w:ascii="Garamond" w:hAnsi="Garamond" w:cs="Arial"/>
          <w:color w:val="232323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ne</w:t>
      </w:r>
      <w:r w:rsidR="008253B3">
        <w:rPr>
          <w:rFonts w:ascii="Garamond" w:hAnsi="Garamond"/>
          <w:sz w:val="24"/>
          <w:szCs w:val="24"/>
        </w:rPr>
        <w:t>neve</w:t>
      </w:r>
      <w:r>
        <w:rPr>
          <w:rFonts w:ascii="Garamond" w:hAnsi="Garamond"/>
          <w:sz w:val="24"/>
          <w:szCs w:val="24"/>
        </w:rPr>
        <w:t xml:space="preserve"> 8 dhe 20 e në vijim të ligjit nr. 113/2020, “Për shtetësinë”, me propozim të ministrit të Brendshëm, </w:t>
      </w:r>
    </w:p>
    <w:p w14:paraId="4ECBED40" w14:textId="77777777" w:rsidR="00E308EC" w:rsidRDefault="00E308EC" w:rsidP="00E308E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59811A" w14:textId="77777777" w:rsidR="00E308EC" w:rsidRDefault="00E308EC" w:rsidP="00E308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4BA758D" w14:textId="77777777" w:rsidR="00E308EC" w:rsidRDefault="00E308EC" w:rsidP="00E308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03C510F" w14:textId="77777777" w:rsidR="00E308EC" w:rsidRDefault="00E308EC" w:rsidP="00E308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24FE5C17" w14:textId="77777777" w:rsidR="00E308EC" w:rsidRDefault="00E308EC" w:rsidP="00E308E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47E990A" w14:textId="2CAD9EE4" w:rsidR="00E308EC" w:rsidRDefault="00E308EC" w:rsidP="00F074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F0743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</w:t>
      </w:r>
      <w:r w:rsidR="008253B3">
        <w:rPr>
          <w:rFonts w:ascii="Garamond" w:hAnsi="Garamond"/>
          <w:sz w:val="24"/>
          <w:szCs w:val="24"/>
        </w:rPr>
        <w:t xml:space="preserve"> tyre,</w:t>
      </w:r>
      <w:r>
        <w:rPr>
          <w:rFonts w:ascii="Garamond" w:hAnsi="Garamond"/>
          <w:sz w:val="24"/>
          <w:szCs w:val="24"/>
        </w:rPr>
        <w:t xml:space="preserve"> shtetasve</w:t>
      </w:r>
      <w:r w:rsidR="008253B3">
        <w:rPr>
          <w:rFonts w:ascii="Garamond" w:hAnsi="Garamond"/>
          <w:sz w:val="24"/>
          <w:szCs w:val="24"/>
        </w:rPr>
        <w:t>:</w:t>
      </w:r>
    </w:p>
    <w:p w14:paraId="17C1FB10" w14:textId="57544404" w:rsidR="00E308EC" w:rsidRDefault="00F07433" w:rsidP="00E308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Zymryte Adem Ahmetaj (Bytyqi)</w:t>
      </w:r>
    </w:p>
    <w:p w14:paraId="07C953E8" w14:textId="1BB55850" w:rsidR="00E308EC" w:rsidRDefault="00F07433" w:rsidP="00E308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Latif Iso Maxhar</w:t>
      </w:r>
      <w:r w:rsidR="008253B3">
        <w:rPr>
          <w:rFonts w:ascii="Garamond" w:hAnsi="Garamond"/>
          <w:sz w:val="24"/>
          <w:szCs w:val="24"/>
        </w:rPr>
        <w:t>r</w:t>
      </w:r>
      <w:bookmarkStart w:id="1" w:name="_GoBack"/>
      <w:bookmarkEnd w:id="1"/>
      <w:r>
        <w:rPr>
          <w:rFonts w:ascii="Garamond" w:hAnsi="Garamond"/>
          <w:sz w:val="24"/>
          <w:szCs w:val="24"/>
        </w:rPr>
        <w:t>i</w:t>
      </w:r>
    </w:p>
    <w:p w14:paraId="51A49C82" w14:textId="51DA6DE5" w:rsidR="00E308EC" w:rsidRDefault="00F07433" w:rsidP="00E308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Vesa Fatmir Nishliu</w:t>
      </w:r>
    </w:p>
    <w:p w14:paraId="231DF2B3" w14:textId="59D9F02F" w:rsidR="00A40CDC" w:rsidRDefault="00F07433" w:rsidP="00E308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Qendrim Fatmir Krasniqi</w:t>
      </w:r>
    </w:p>
    <w:p w14:paraId="18E02434" w14:textId="20E107C7" w:rsidR="00A40CDC" w:rsidRDefault="00F07433" w:rsidP="00E308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Harzije Ramazan Dushku (Ramadani)</w:t>
      </w:r>
    </w:p>
    <w:p w14:paraId="3A7EF2DA" w14:textId="63EAEE90" w:rsidR="00A40CDC" w:rsidRDefault="00F07433" w:rsidP="00E308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Faton Xhavit Paloji</w:t>
      </w:r>
    </w:p>
    <w:p w14:paraId="545C3C4E" w14:textId="7A56B798" w:rsidR="00A40CDC" w:rsidRDefault="00F07433" w:rsidP="00E308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Florim Mehedin Sefedini</w:t>
      </w:r>
    </w:p>
    <w:p w14:paraId="33150E07" w14:textId="77777777" w:rsidR="00E308EC" w:rsidRDefault="00E308EC" w:rsidP="00E308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C80479" w14:textId="77777777" w:rsidR="00E308EC" w:rsidRDefault="00E308EC" w:rsidP="00E308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19607F4F" w14:textId="77777777" w:rsidR="00E308EC" w:rsidRDefault="00E308EC" w:rsidP="00E308E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600BC03" w14:textId="77777777" w:rsidR="00E308EC" w:rsidRDefault="00E308EC" w:rsidP="00E308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dekret hyn në fuqi menjëherë dhe botohet ne Fletoren Zyrtare. </w:t>
      </w:r>
    </w:p>
    <w:p w14:paraId="05398F6B" w14:textId="77777777" w:rsidR="00E308EC" w:rsidRDefault="00E308EC" w:rsidP="00E308E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3FA490" w14:textId="77777777" w:rsidR="00E308EC" w:rsidRDefault="00E308EC" w:rsidP="00E308E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0098CDA2" w14:textId="77777777" w:rsidR="00E308EC" w:rsidRDefault="00E308EC" w:rsidP="00E308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Bajram Begaj</w:t>
      </w:r>
    </w:p>
    <w:bookmarkEnd w:id="0"/>
    <w:p w14:paraId="01155E80" w14:textId="77777777" w:rsidR="00E308EC" w:rsidRDefault="00E308EC"/>
    <w:sectPr w:rsidR="00E30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1053E"/>
    <w:rsid w:val="001342EE"/>
    <w:rsid w:val="002E5489"/>
    <w:rsid w:val="003F2828"/>
    <w:rsid w:val="00420FCC"/>
    <w:rsid w:val="00443757"/>
    <w:rsid w:val="0047610C"/>
    <w:rsid w:val="00495544"/>
    <w:rsid w:val="004C5F57"/>
    <w:rsid w:val="004C7BEE"/>
    <w:rsid w:val="004E6C26"/>
    <w:rsid w:val="00527B19"/>
    <w:rsid w:val="005B1A7D"/>
    <w:rsid w:val="00640310"/>
    <w:rsid w:val="0075476B"/>
    <w:rsid w:val="00770EF6"/>
    <w:rsid w:val="00771A6B"/>
    <w:rsid w:val="007A461B"/>
    <w:rsid w:val="007E7D1F"/>
    <w:rsid w:val="008253B3"/>
    <w:rsid w:val="008A3333"/>
    <w:rsid w:val="008A33A1"/>
    <w:rsid w:val="008C7EE7"/>
    <w:rsid w:val="00912ADE"/>
    <w:rsid w:val="00936464"/>
    <w:rsid w:val="00A20EEA"/>
    <w:rsid w:val="00A40CDC"/>
    <w:rsid w:val="00AD4950"/>
    <w:rsid w:val="00AD6F91"/>
    <w:rsid w:val="00AE2DD8"/>
    <w:rsid w:val="00AF637C"/>
    <w:rsid w:val="00B35417"/>
    <w:rsid w:val="00B36A16"/>
    <w:rsid w:val="00BE3147"/>
    <w:rsid w:val="00C14306"/>
    <w:rsid w:val="00C46FEA"/>
    <w:rsid w:val="00C91111"/>
    <w:rsid w:val="00CA2585"/>
    <w:rsid w:val="00CA74A3"/>
    <w:rsid w:val="00CB56A2"/>
    <w:rsid w:val="00D33BCB"/>
    <w:rsid w:val="00D565C4"/>
    <w:rsid w:val="00DB107E"/>
    <w:rsid w:val="00DF4E87"/>
    <w:rsid w:val="00E308EC"/>
    <w:rsid w:val="00E35D28"/>
    <w:rsid w:val="00EB3148"/>
    <w:rsid w:val="00F07433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D808B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C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3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2023-12-27T12:25:21Z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1996/1</Nr_x002e__x0020_prot_x0020_QBZ>
    <Data_x0020_e_x0020_Modifikimit xmlns="0e656187-b300-4fb0-8bf4-3a50f872073c">2023-12-27T14:09:09Z</Data_x0020_e_x0020_Modifikimit>
    <Dekretuar xmlns="0e656187-b300-4fb0-8bf4-3a50f872073c">false</Dekretuar>
    <Data xmlns="0e656187-b300-4fb0-8bf4-3a50f872073c">2023-12-21T00:00:00Z</Data>
    <Nr_x002e__x0020_protokolli_x0020_i_x0020_aktit xmlns="0e656187-b300-4fb0-8bf4-3a50f872073c">5336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215E07791945C18972CE95241E65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215E07791945C18972CE95241E65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6E6518-0290-4105-82BD-C0E7808F1479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6C363E-DB85-4E34-A3E5-9C63B4FBB1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6D1277-3DC6-45FC-9E1C-CD6252424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A99E6B-504A-4F69-A9A1-CE0972911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2A1C6C-3E8E-436A-B113-35E5D238D4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9</cp:revision>
  <dcterms:created xsi:type="dcterms:W3CDTF">2023-12-27T11:20:00Z</dcterms:created>
  <dcterms:modified xsi:type="dcterms:W3CDTF">2023-12-27T14:23:00Z</dcterms:modified>
</cp:coreProperties>
</file>