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2F521" w14:textId="77777777" w:rsidR="00DB1D98" w:rsidRDefault="00DB1D98" w:rsidP="00DB1D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54574839"/>
      <w:r>
        <w:rPr>
          <w:rFonts w:ascii="Garamond" w:hAnsi="Garamond"/>
          <w:b/>
          <w:sz w:val="24"/>
          <w:szCs w:val="24"/>
        </w:rPr>
        <w:t>DEKRET</w:t>
      </w:r>
    </w:p>
    <w:p w14:paraId="7F3D925B" w14:textId="22C2B274" w:rsidR="00DB1D98" w:rsidRDefault="00DB1D98" w:rsidP="00DB1D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383, datë 21.12.2023</w:t>
      </w:r>
    </w:p>
    <w:p w14:paraId="2244E036" w14:textId="77777777" w:rsidR="00DB1D98" w:rsidRDefault="00DB1D98" w:rsidP="00DB1D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5A49D0" w14:textId="77777777" w:rsidR="00DB1D98" w:rsidRDefault="00DB1D98" w:rsidP="00DB1D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6DCE945D" w14:textId="77777777" w:rsidR="00DB1D98" w:rsidRDefault="00DB1D98" w:rsidP="00DB1D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1EB1E4" w14:textId="07257263" w:rsidR="00DB1D98" w:rsidRDefault="00DB1D98" w:rsidP="00DB1D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2E3F77">
        <w:rPr>
          <w:rFonts w:ascii="Garamond" w:hAnsi="Garamond"/>
          <w:sz w:val="24"/>
          <w:szCs w:val="24"/>
        </w:rPr>
        <w:t xml:space="preserve">e </w:t>
      </w:r>
      <w:r>
        <w:rPr>
          <w:rFonts w:ascii="Garamond" w:hAnsi="Garamond"/>
          <w:sz w:val="24"/>
          <w:szCs w:val="24"/>
        </w:rPr>
        <w:t xml:space="preserve">nenit 93 të Kushtetutës; </w:t>
      </w:r>
      <w:r w:rsidR="002E3F77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</w:t>
      </w:r>
      <w:r w:rsidR="00E02189">
        <w:rPr>
          <w:rFonts w:ascii="Garamond" w:hAnsi="Garamond"/>
          <w:sz w:val="24"/>
          <w:szCs w:val="24"/>
        </w:rPr>
        <w:t>eve</w:t>
      </w:r>
      <w:r>
        <w:rPr>
          <w:rFonts w:ascii="Garamond" w:hAnsi="Garamond"/>
          <w:sz w:val="24"/>
          <w:szCs w:val="24"/>
        </w:rPr>
        <w:t xml:space="preserve"> 8 dhe 20 e në vijim të ligjit nr. 113/2020, “Për shtetësinë”, me propozim të ministrit të Brendshëm, </w:t>
      </w:r>
    </w:p>
    <w:p w14:paraId="199B4648" w14:textId="77777777" w:rsidR="00DB1D98" w:rsidRDefault="00DB1D98" w:rsidP="00DB1D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E3F273" w14:textId="77777777" w:rsidR="00DB1D98" w:rsidRDefault="00DB1D98" w:rsidP="00DB1D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7D90BC1" w14:textId="77777777" w:rsidR="00DB1D98" w:rsidRDefault="00DB1D98" w:rsidP="00DB1D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CA4CD33" w14:textId="77777777" w:rsidR="00DB1D98" w:rsidRDefault="00DB1D98" w:rsidP="00DB1D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960C817" w14:textId="77777777" w:rsidR="00DB1D98" w:rsidRDefault="00DB1D98" w:rsidP="00DB1D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2A2AAB" w14:textId="2C8D83CA" w:rsidR="00DB1D98" w:rsidRDefault="00DB1D98" w:rsidP="002E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2E3F7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</w:t>
      </w:r>
      <w:r w:rsidR="00E02189">
        <w:rPr>
          <w:rFonts w:ascii="Garamond" w:hAnsi="Garamond"/>
          <w:sz w:val="24"/>
          <w:szCs w:val="24"/>
        </w:rPr>
        <w:t>ë tyre, shtetasve</w:t>
      </w:r>
      <w:bookmarkStart w:id="1" w:name="_GoBack"/>
      <w:bookmarkEnd w:id="1"/>
      <w:r w:rsidR="00E02189">
        <w:rPr>
          <w:rFonts w:ascii="Garamond" w:hAnsi="Garamond"/>
          <w:sz w:val="24"/>
          <w:szCs w:val="24"/>
        </w:rPr>
        <w:t>:</w:t>
      </w:r>
    </w:p>
    <w:p w14:paraId="0FB3D07F" w14:textId="1D122A8A" w:rsidR="00DB1D98" w:rsidRDefault="002E3F77" w:rsidP="00DB1D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Lava Neshat Shala</w:t>
      </w:r>
    </w:p>
    <w:p w14:paraId="00524639" w14:textId="77777777" w:rsidR="00DB1D98" w:rsidRDefault="002E3F77" w:rsidP="00DB1D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Zara Neshat Shala</w:t>
      </w:r>
    </w:p>
    <w:p w14:paraId="6F5CA104" w14:textId="77777777" w:rsidR="00DB1D98" w:rsidRDefault="00DB1D98" w:rsidP="00DB1D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9A0C04" w14:textId="77777777" w:rsidR="00DB1D98" w:rsidRDefault="00DB1D98" w:rsidP="00DB1D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63CBDD87" w14:textId="77777777" w:rsidR="00DB1D98" w:rsidRDefault="00DB1D98" w:rsidP="00DB1D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EFE6959" w14:textId="77777777" w:rsidR="00DB1D98" w:rsidRDefault="00DB1D98" w:rsidP="00DB1D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dekret hyn në fuqi menjëherë dhe botohet ne Fletoren Zyrtare. </w:t>
      </w:r>
    </w:p>
    <w:p w14:paraId="211C44FD" w14:textId="77777777" w:rsidR="00DB1D98" w:rsidRDefault="00DB1D98" w:rsidP="00DB1D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48F6697" w14:textId="77777777" w:rsidR="00DB1D98" w:rsidRDefault="00DB1D98" w:rsidP="00DB1D9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1C5F900A" w14:textId="77777777" w:rsidR="00DB1D98" w:rsidRDefault="00DB1D98" w:rsidP="00DB1D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bookmarkEnd w:id="0"/>
    <w:p w14:paraId="192599AA" w14:textId="77777777" w:rsidR="00DB1D98" w:rsidRDefault="00DB1D98" w:rsidP="00DB1D98"/>
    <w:p w14:paraId="5284D3EA" w14:textId="77777777" w:rsidR="00DB1D98" w:rsidRDefault="00DB1D98"/>
    <w:sectPr w:rsidR="00DB1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E3F77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640310"/>
    <w:rsid w:val="00770EF6"/>
    <w:rsid w:val="00771A6B"/>
    <w:rsid w:val="007A461B"/>
    <w:rsid w:val="007E7D1F"/>
    <w:rsid w:val="008A3333"/>
    <w:rsid w:val="008A33A1"/>
    <w:rsid w:val="008C7EE7"/>
    <w:rsid w:val="00912ADE"/>
    <w:rsid w:val="00A20EEA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B1D98"/>
    <w:rsid w:val="00DF4E87"/>
    <w:rsid w:val="00E02189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D925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2023-12-27T12:25:22Z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1997/1</Nr_x002e__x0020_prot_x0020_QBZ>
    <Data_x0020_e_x0020_Modifikimit xmlns="0e656187-b300-4fb0-8bf4-3a50f872073c">2023-12-27T14:21:53Z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5C3931523423A91E527610AD47B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5C3931523423A91E527610AD47B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CB45B7-74E4-4FC1-B51C-610AA33B6300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03D57E-4911-487C-9729-B5AF6CDB55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24FBED-8FDE-49D5-AF65-31EA89FF7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6BDE6A-0AE6-41FD-AB10-BAE77B9BC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164229-8675-44D4-A426-E0A14432BE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2023-12-27T11:18:00Z</dcterms:created>
  <dcterms:modified xsi:type="dcterms:W3CDTF">2023-12-27T14:17:00Z</dcterms:modified>
</cp:coreProperties>
</file>