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B48AE4" w14:textId="77777777" w:rsidR="0087373B" w:rsidRDefault="0087373B" w:rsidP="008737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Hlk154574839"/>
      <w:r>
        <w:rPr>
          <w:rFonts w:ascii="Garamond" w:hAnsi="Garamond"/>
          <w:b/>
          <w:sz w:val="24"/>
          <w:szCs w:val="24"/>
        </w:rPr>
        <w:t>DEKRET</w:t>
      </w:r>
    </w:p>
    <w:p w14:paraId="770BA414" w14:textId="55411F40" w:rsidR="0087373B" w:rsidRDefault="0087373B" w:rsidP="008737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384, datë 21.12.2023</w:t>
      </w:r>
    </w:p>
    <w:p w14:paraId="3E58AC99" w14:textId="77777777" w:rsidR="0087373B" w:rsidRDefault="0087373B" w:rsidP="008737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AE234F5" w14:textId="77777777" w:rsidR="0087373B" w:rsidRDefault="0087373B" w:rsidP="008737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DHËNIE TË SHTETËSISË SHQIPTARE</w:t>
      </w:r>
    </w:p>
    <w:p w14:paraId="031690DF" w14:textId="77777777" w:rsidR="0087373B" w:rsidRDefault="0087373B" w:rsidP="0087373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3C063DA" w14:textId="1FF25238" w:rsidR="0087373B" w:rsidRDefault="0087373B" w:rsidP="008737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Në mbështetje të nenit 92, shkronjës “c”, </w:t>
      </w:r>
      <w:r w:rsidR="00E569F5">
        <w:rPr>
          <w:rFonts w:ascii="Garamond" w:hAnsi="Garamond"/>
          <w:sz w:val="24"/>
          <w:szCs w:val="24"/>
        </w:rPr>
        <w:t xml:space="preserve">e </w:t>
      </w:r>
      <w:r>
        <w:rPr>
          <w:rFonts w:ascii="Garamond" w:hAnsi="Garamond"/>
          <w:sz w:val="24"/>
          <w:szCs w:val="24"/>
        </w:rPr>
        <w:t xml:space="preserve">nenit 93 të Kushtetutës; </w:t>
      </w:r>
      <w:r w:rsidR="00E569F5">
        <w:rPr>
          <w:rFonts w:ascii="Garamond" w:hAnsi="Garamond"/>
          <w:sz w:val="24"/>
          <w:szCs w:val="24"/>
        </w:rPr>
        <w:t xml:space="preserve">të </w:t>
      </w:r>
      <w:r>
        <w:rPr>
          <w:rFonts w:ascii="Garamond" w:hAnsi="Garamond"/>
          <w:sz w:val="24"/>
          <w:szCs w:val="24"/>
        </w:rPr>
        <w:t>nen</w:t>
      </w:r>
      <w:r w:rsidR="00A500B4">
        <w:rPr>
          <w:rFonts w:ascii="Garamond" w:hAnsi="Garamond"/>
          <w:sz w:val="24"/>
          <w:szCs w:val="24"/>
        </w:rPr>
        <w:t>eve</w:t>
      </w:r>
      <w:r w:rsidR="00E569F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8 d</w:t>
      </w:r>
      <w:r w:rsidR="00A500B4">
        <w:rPr>
          <w:rFonts w:ascii="Garamond" w:hAnsi="Garamond"/>
          <w:sz w:val="24"/>
          <w:szCs w:val="24"/>
        </w:rPr>
        <w:t xml:space="preserve">he </w:t>
      </w:r>
      <w:r>
        <w:rPr>
          <w:rFonts w:ascii="Garamond" w:hAnsi="Garamond"/>
          <w:sz w:val="24"/>
          <w:szCs w:val="24"/>
        </w:rPr>
        <w:t xml:space="preserve">20 e në vijim të ligjit nr. 113/2020, “Për shtetësinë”, me propozim të ministrit të Brendshëm, </w:t>
      </w:r>
    </w:p>
    <w:p w14:paraId="56C35573" w14:textId="77777777" w:rsidR="0087373B" w:rsidRDefault="0087373B" w:rsidP="0087373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EB1F08D" w14:textId="77777777" w:rsidR="0087373B" w:rsidRDefault="0087373B" w:rsidP="0087373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2B66078C" w14:textId="77777777" w:rsidR="0087373B" w:rsidRDefault="0087373B" w:rsidP="0087373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43C53CA" w14:textId="77777777" w:rsidR="0087373B" w:rsidRDefault="0087373B" w:rsidP="0087373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19671C44" w14:textId="77777777" w:rsidR="0087373B" w:rsidRDefault="0087373B" w:rsidP="0087373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E4221DB" w14:textId="7A936172" w:rsidR="0087373B" w:rsidRDefault="0087373B" w:rsidP="00E569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Dhënien e shtetësisë shqiptare</w:t>
      </w:r>
      <w:r w:rsidR="00E569F5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 </w:t>
      </w:r>
      <w:r w:rsidR="002E5E43">
        <w:rPr>
          <w:rFonts w:ascii="Garamond" w:hAnsi="Garamond"/>
          <w:sz w:val="24"/>
          <w:szCs w:val="24"/>
        </w:rPr>
        <w:t>tij</w:t>
      </w:r>
      <w:r w:rsidR="00E569F5">
        <w:rPr>
          <w:rFonts w:ascii="Garamond" w:hAnsi="Garamond"/>
          <w:sz w:val="24"/>
          <w:szCs w:val="24"/>
        </w:rPr>
        <w:t>,</w:t>
      </w:r>
      <w:r w:rsidR="002E5E4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shtetas</w:t>
      </w:r>
      <w:r w:rsidR="002E5E43">
        <w:rPr>
          <w:rFonts w:ascii="Garamond" w:hAnsi="Garamond"/>
          <w:sz w:val="24"/>
          <w:szCs w:val="24"/>
        </w:rPr>
        <w:t>it:</w:t>
      </w:r>
    </w:p>
    <w:p w14:paraId="5A19B12A" w14:textId="707D017D" w:rsidR="0087373B" w:rsidRDefault="00A500B4" w:rsidP="008737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bookmarkStart w:id="1" w:name="_GoBack"/>
      <w:bookmarkEnd w:id="1"/>
      <w:r w:rsidR="00E569F5">
        <w:rPr>
          <w:rFonts w:ascii="Garamond" w:hAnsi="Garamond"/>
          <w:sz w:val="24"/>
          <w:szCs w:val="24"/>
        </w:rPr>
        <w:t xml:space="preserve"> Gëzim Jetullah Qarri</w:t>
      </w:r>
    </w:p>
    <w:p w14:paraId="26AE7399" w14:textId="77777777" w:rsidR="0087373B" w:rsidRDefault="0087373B" w:rsidP="008737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95782C" w14:textId="77777777" w:rsidR="0087373B" w:rsidRDefault="0087373B" w:rsidP="0087373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3A2FDD51" w14:textId="77777777" w:rsidR="0087373B" w:rsidRDefault="0087373B" w:rsidP="0087373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94A4224" w14:textId="77777777" w:rsidR="0087373B" w:rsidRDefault="0087373B" w:rsidP="008737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Ky dekret hyn në fuqi menjëherë dhe botohet ne Fletoren Zyrtare. </w:t>
      </w:r>
    </w:p>
    <w:p w14:paraId="10D8577E" w14:textId="77777777" w:rsidR="0087373B" w:rsidRDefault="0087373B" w:rsidP="0087373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6A12C47" w14:textId="77777777" w:rsidR="0087373B" w:rsidRDefault="0087373B" w:rsidP="0087373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PRESIDENT I REPUBLIKËS SË SHQIPËRISË</w:t>
      </w:r>
    </w:p>
    <w:p w14:paraId="002C7FC8" w14:textId="77777777" w:rsidR="0087373B" w:rsidRDefault="0087373B" w:rsidP="0087373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eastAsia="Calibri" w:hAnsi="Garamond" w:cs="Times New Roman"/>
          <w:b/>
          <w:sz w:val="24"/>
          <w:szCs w:val="24"/>
        </w:rPr>
        <w:t>Bajram Begaj</w:t>
      </w:r>
    </w:p>
    <w:bookmarkEnd w:id="0"/>
    <w:p w14:paraId="462EC2EB" w14:textId="77777777" w:rsidR="0087373B" w:rsidRDefault="0087373B" w:rsidP="0087373B"/>
    <w:p w14:paraId="0AF8921C" w14:textId="77777777" w:rsidR="0087373B" w:rsidRDefault="0087373B" w:rsidP="0087373B"/>
    <w:p w14:paraId="7D09EAC6" w14:textId="77777777" w:rsidR="0087373B" w:rsidRDefault="0087373B"/>
    <w:sectPr w:rsidR="008737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B60A8"/>
    <w:rsid w:val="000F74B6"/>
    <w:rsid w:val="0011053E"/>
    <w:rsid w:val="001342EE"/>
    <w:rsid w:val="002E5489"/>
    <w:rsid w:val="002E5E43"/>
    <w:rsid w:val="00420FCC"/>
    <w:rsid w:val="00443757"/>
    <w:rsid w:val="0047610C"/>
    <w:rsid w:val="00495544"/>
    <w:rsid w:val="004C5F57"/>
    <w:rsid w:val="004C7BEE"/>
    <w:rsid w:val="004E6C26"/>
    <w:rsid w:val="00527B19"/>
    <w:rsid w:val="00640310"/>
    <w:rsid w:val="006D6C30"/>
    <w:rsid w:val="00770EF6"/>
    <w:rsid w:val="00771A6B"/>
    <w:rsid w:val="007A461B"/>
    <w:rsid w:val="007E7D1F"/>
    <w:rsid w:val="0087373B"/>
    <w:rsid w:val="008A3333"/>
    <w:rsid w:val="008A33A1"/>
    <w:rsid w:val="008C7EE7"/>
    <w:rsid w:val="00912ADE"/>
    <w:rsid w:val="00A20EEA"/>
    <w:rsid w:val="00A500B4"/>
    <w:rsid w:val="00AD4950"/>
    <w:rsid w:val="00AD6F91"/>
    <w:rsid w:val="00AE2DD8"/>
    <w:rsid w:val="00AF637C"/>
    <w:rsid w:val="00B35417"/>
    <w:rsid w:val="00B36A16"/>
    <w:rsid w:val="00BE3147"/>
    <w:rsid w:val="00C14306"/>
    <w:rsid w:val="00C46FEA"/>
    <w:rsid w:val="00CA2585"/>
    <w:rsid w:val="00CA74A3"/>
    <w:rsid w:val="00CB56A2"/>
    <w:rsid w:val="00D33BCB"/>
    <w:rsid w:val="00DB107E"/>
    <w:rsid w:val="00DF4E87"/>
    <w:rsid w:val="00E35D28"/>
    <w:rsid w:val="00E569F5"/>
    <w:rsid w:val="00EB314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BA414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37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384</Nr_x002e__x0020_akti>
    <Data_x0020_e_x0020_Krijimit xmlns="0e656187-b300-4fb0-8bf4-3a50f872073c">2023-12-27T12:25:22Z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2023-12-26T00:00:00Z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1998/1</Nr_x002e__x0020_prot_x0020_QBZ>
    <Data_x0020_e_x0020_Modifikimit xmlns="0e656187-b300-4fb0-8bf4-3a50f872073c">2023-12-27T14:33:22Z</Data_x0020_e_x0020_Modifikimit>
    <Dekretuar xmlns="0e656187-b300-4fb0-8bf4-3a50f872073c">false</Dekretuar>
    <Data xmlns="0e656187-b300-4fb0-8bf4-3a50f872073c">2023-12-21T00:00:00Z</Data>
    <Nr_x002e__x0020_protokolli_x0020_i_x0020_aktit xmlns="0e656187-b300-4fb0-8bf4-3a50f872073c">5338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9DED6290EE42A3B43E7CF82AEA4A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9DED6290EE42A3B43E7CF82AEA4A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DBF0D7-9DB2-45E7-AF71-DFE574BD133A}">
  <ds:schemaRefs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18E26B6-7385-4FEA-BC19-D72426E7ED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43518F-A7EA-4DEF-B5AA-D32F4879D7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2E77215-FC32-4FA5-91AC-08AC1C9FFC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1BE3BFF-57AF-4EA0-BBF3-A914557B86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6</cp:revision>
  <dcterms:created xsi:type="dcterms:W3CDTF">2023-12-27T11:18:00Z</dcterms:created>
  <dcterms:modified xsi:type="dcterms:W3CDTF">2023-12-27T14:26:00Z</dcterms:modified>
</cp:coreProperties>
</file>