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691EA4" w14:textId="77777777" w:rsidR="00B57BEF" w:rsidRPr="00B310B7" w:rsidRDefault="00B57BEF" w:rsidP="00B57B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10B7">
        <w:rPr>
          <w:rFonts w:ascii="Garamond" w:hAnsi="Garamond"/>
          <w:b/>
          <w:sz w:val="24"/>
          <w:szCs w:val="24"/>
          <w:lang w:val="sq-AL"/>
        </w:rPr>
        <w:t>DEKRET</w:t>
      </w:r>
    </w:p>
    <w:p w14:paraId="202AC4DD" w14:textId="4C582942" w:rsidR="000F74B6" w:rsidRPr="00B310B7" w:rsidRDefault="00B57BEF" w:rsidP="00B57B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310B7">
        <w:rPr>
          <w:rFonts w:ascii="Garamond" w:hAnsi="Garamond"/>
          <w:b/>
          <w:sz w:val="24"/>
          <w:szCs w:val="24"/>
          <w:lang w:val="sq-AL"/>
        </w:rPr>
        <w:t>Nr</w:t>
      </w:r>
      <w:r w:rsidR="009640F1" w:rsidRPr="00B310B7">
        <w:rPr>
          <w:rFonts w:ascii="Garamond" w:hAnsi="Garamond"/>
          <w:b/>
          <w:sz w:val="24"/>
          <w:szCs w:val="24"/>
          <w:lang w:val="sq-AL"/>
        </w:rPr>
        <w:t>.</w:t>
      </w:r>
      <w:r w:rsidR="00B310B7" w:rsidRPr="00B310B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640F1" w:rsidRPr="00B310B7">
        <w:rPr>
          <w:rFonts w:ascii="Garamond" w:hAnsi="Garamond"/>
          <w:b/>
          <w:sz w:val="24"/>
          <w:szCs w:val="24"/>
          <w:lang w:val="sq-AL"/>
        </w:rPr>
        <w:t>3</w:t>
      </w:r>
      <w:r w:rsidR="00B97296" w:rsidRPr="00B310B7">
        <w:rPr>
          <w:rFonts w:ascii="Garamond" w:hAnsi="Garamond"/>
          <w:b/>
          <w:sz w:val="24"/>
          <w:szCs w:val="24"/>
          <w:lang w:val="sq-AL"/>
        </w:rPr>
        <w:t>9</w:t>
      </w:r>
      <w:r w:rsidR="008E6D44" w:rsidRPr="00B310B7">
        <w:rPr>
          <w:rFonts w:ascii="Garamond" w:hAnsi="Garamond"/>
          <w:b/>
          <w:sz w:val="24"/>
          <w:szCs w:val="24"/>
          <w:lang w:val="sq-AL"/>
        </w:rPr>
        <w:t>8</w:t>
      </w:r>
      <w:r w:rsidR="002E5489" w:rsidRPr="00B310B7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43A86" w:rsidRPr="00B310B7">
        <w:rPr>
          <w:rFonts w:ascii="Garamond" w:hAnsi="Garamond"/>
          <w:b/>
          <w:sz w:val="24"/>
          <w:szCs w:val="24"/>
          <w:lang w:val="sq-AL"/>
        </w:rPr>
        <w:t>2</w:t>
      </w:r>
      <w:r w:rsidR="00831BA9">
        <w:rPr>
          <w:rFonts w:ascii="Garamond" w:hAnsi="Garamond"/>
          <w:b/>
          <w:sz w:val="24"/>
          <w:szCs w:val="24"/>
          <w:lang w:val="sq-AL"/>
        </w:rPr>
        <w:t>8</w:t>
      </w:r>
      <w:bookmarkStart w:id="0" w:name="_GoBack"/>
      <w:bookmarkEnd w:id="0"/>
      <w:r w:rsidR="00CB56A2" w:rsidRPr="00B310B7">
        <w:rPr>
          <w:rFonts w:ascii="Garamond" w:hAnsi="Garamond"/>
          <w:b/>
          <w:sz w:val="24"/>
          <w:szCs w:val="24"/>
          <w:lang w:val="sq-AL"/>
        </w:rPr>
        <w:t>.12</w:t>
      </w:r>
      <w:r w:rsidR="00A20EEA" w:rsidRPr="00B310B7">
        <w:rPr>
          <w:rFonts w:ascii="Garamond" w:hAnsi="Garamond"/>
          <w:b/>
          <w:sz w:val="24"/>
          <w:szCs w:val="24"/>
          <w:lang w:val="sq-AL"/>
        </w:rPr>
        <w:t>.2023</w:t>
      </w:r>
    </w:p>
    <w:p w14:paraId="74DD1533" w14:textId="77777777" w:rsidR="00B57BEF" w:rsidRPr="00B310B7" w:rsidRDefault="00B57BEF" w:rsidP="00B57BE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0832BA7" w14:textId="77777777" w:rsidR="00B57BEF" w:rsidRPr="00B310B7" w:rsidRDefault="00B57BEF" w:rsidP="00B57BE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  <w:r w:rsidRPr="00B310B7"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  <w:t>PËR SHPALLJE LIGJI</w:t>
      </w:r>
    </w:p>
    <w:p w14:paraId="232E95B0" w14:textId="77777777" w:rsidR="00B57BEF" w:rsidRPr="00B310B7" w:rsidRDefault="00B57BEF" w:rsidP="00B57BE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4D31499E" w14:textId="0EE2B691" w:rsidR="00B57BEF" w:rsidRPr="00B310B7" w:rsidRDefault="00B57BEF" w:rsidP="00B57BE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B310B7">
        <w:rPr>
          <w:rFonts w:ascii="Garamond" w:hAnsi="Garamond" w:cs="Arial"/>
          <w:color w:val="232323"/>
          <w:lang w:val="sq-AL"/>
        </w:rPr>
        <w:t>Në mbështetje të nenit 84, pika 1</w:t>
      </w:r>
      <w:r w:rsidR="00B310B7" w:rsidRPr="00B310B7">
        <w:rPr>
          <w:rFonts w:ascii="Garamond" w:hAnsi="Garamond" w:cs="Arial"/>
          <w:color w:val="232323"/>
          <w:lang w:val="sq-AL"/>
        </w:rPr>
        <w:t>,</w:t>
      </w:r>
      <w:r w:rsidRPr="00B310B7">
        <w:rPr>
          <w:rFonts w:ascii="Garamond" w:hAnsi="Garamond" w:cs="Arial"/>
          <w:color w:val="232323"/>
          <w:lang w:val="sq-AL"/>
        </w:rPr>
        <w:t xml:space="preserve"> dhe nenit 93 të Kushtetutës,</w:t>
      </w:r>
    </w:p>
    <w:p w14:paraId="76E21394" w14:textId="77777777" w:rsidR="00B57BEF" w:rsidRPr="00B310B7" w:rsidRDefault="00B57BEF" w:rsidP="00B57BE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  <w:lang w:val="sq-AL"/>
        </w:rPr>
      </w:pPr>
    </w:p>
    <w:p w14:paraId="5A160528" w14:textId="77777777" w:rsidR="00B57BEF" w:rsidRPr="00B310B7" w:rsidRDefault="00B57BEF" w:rsidP="00B57BE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</w:pPr>
      <w:r w:rsidRPr="00B310B7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  <w:lang w:val="sq-AL"/>
        </w:rPr>
        <w:t>DEKRETOJ:</w:t>
      </w:r>
    </w:p>
    <w:p w14:paraId="19D0BB0E" w14:textId="77777777" w:rsidR="00B57BEF" w:rsidRPr="00B310B7" w:rsidRDefault="00B57BEF" w:rsidP="00B57BE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77A4D4A9" w14:textId="77777777" w:rsidR="00B57BEF" w:rsidRPr="00B310B7" w:rsidRDefault="00B57BEF" w:rsidP="00B57BEF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  <w:lang w:val="sq-AL"/>
        </w:rPr>
      </w:pPr>
      <w:r w:rsidRPr="00B310B7">
        <w:rPr>
          <w:rFonts w:ascii="Garamond" w:hAnsi="Garamond" w:cs="Arial"/>
          <w:color w:val="232323"/>
          <w:lang w:val="sq-AL"/>
        </w:rPr>
        <w:t>Shpalljen e ligjit nr. 100/2023, “Për llogarinë e pagesave me shërbime bazike”.</w:t>
      </w:r>
    </w:p>
    <w:p w14:paraId="097F49AA" w14:textId="77777777" w:rsidR="00B57BEF" w:rsidRPr="00B310B7" w:rsidRDefault="00B57BEF" w:rsidP="00B57BE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  <w:lang w:val="sq-AL"/>
        </w:rPr>
      </w:pPr>
    </w:p>
    <w:p w14:paraId="7339B261" w14:textId="42C70F1C" w:rsidR="00B57BEF" w:rsidRPr="00B310B7" w:rsidRDefault="00B57BEF" w:rsidP="00B57BE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  <w:lang w:val="sq-AL"/>
        </w:rPr>
      </w:pPr>
      <w:r w:rsidRPr="00B310B7">
        <w:rPr>
          <w:rFonts w:ascii="Garamond" w:hAnsi="Garamond" w:cs="Arial"/>
          <w:color w:val="232323"/>
          <w:lang w:val="sq-AL"/>
        </w:rPr>
        <w:t>PRESIDENT I REPUBLIKËS SË SHQIPËRISË</w:t>
      </w:r>
    </w:p>
    <w:p w14:paraId="077D3937" w14:textId="77777777" w:rsidR="00B57BEF" w:rsidRPr="00B310B7" w:rsidRDefault="00B57BEF" w:rsidP="00B57BEF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b/>
          <w:color w:val="232323"/>
          <w:lang w:val="sq-AL"/>
        </w:rPr>
      </w:pPr>
      <w:r w:rsidRPr="00B310B7">
        <w:rPr>
          <w:rFonts w:ascii="Garamond" w:hAnsi="Garamond" w:cs="Arial"/>
          <w:b/>
          <w:color w:val="232323"/>
          <w:lang w:val="sq-AL"/>
        </w:rPr>
        <w:t xml:space="preserve">Bajram </w:t>
      </w:r>
      <w:proofErr w:type="spellStart"/>
      <w:r w:rsidRPr="00B310B7">
        <w:rPr>
          <w:rFonts w:ascii="Garamond" w:hAnsi="Garamond" w:cs="Arial"/>
          <w:b/>
          <w:color w:val="232323"/>
          <w:lang w:val="sq-AL"/>
        </w:rPr>
        <w:t>Begaj</w:t>
      </w:r>
      <w:proofErr w:type="spellEnd"/>
    </w:p>
    <w:p w14:paraId="6A089DC3" w14:textId="77777777" w:rsidR="00B57BEF" w:rsidRPr="00B310B7" w:rsidRDefault="00B57BEF" w:rsidP="00B57BE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B57BEF" w:rsidRPr="00B310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017EA"/>
    <w:rsid w:val="0011053E"/>
    <w:rsid w:val="001342EE"/>
    <w:rsid w:val="002B44F9"/>
    <w:rsid w:val="002E5489"/>
    <w:rsid w:val="00420FCC"/>
    <w:rsid w:val="00443757"/>
    <w:rsid w:val="0047610C"/>
    <w:rsid w:val="00495544"/>
    <w:rsid w:val="004C5F57"/>
    <w:rsid w:val="004C7BEE"/>
    <w:rsid w:val="004E6C26"/>
    <w:rsid w:val="00527B19"/>
    <w:rsid w:val="005423E9"/>
    <w:rsid w:val="005B1A7D"/>
    <w:rsid w:val="005B5D0B"/>
    <w:rsid w:val="00640310"/>
    <w:rsid w:val="0075476B"/>
    <w:rsid w:val="00770EF6"/>
    <w:rsid w:val="00771A6B"/>
    <w:rsid w:val="007A461B"/>
    <w:rsid w:val="007E7D1F"/>
    <w:rsid w:val="00831BA9"/>
    <w:rsid w:val="00852745"/>
    <w:rsid w:val="008A3333"/>
    <w:rsid w:val="008A33A1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10B7"/>
    <w:rsid w:val="00B35417"/>
    <w:rsid w:val="00B36A16"/>
    <w:rsid w:val="00B43A86"/>
    <w:rsid w:val="00B57BEF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B107E"/>
    <w:rsid w:val="00DF4E87"/>
    <w:rsid w:val="00E35D28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AC4DD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7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57B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97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398</Nr_x002e__x0020_akti>
    <Data_x0020_e_x0020_Krijimit xmlns="0e656187-b300-4fb0-8bf4-3a50f872073c">2023-12-29T18:10:30Z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shpallje ligji</Titulli>
    <Modifikuesi xmlns="0e656187-b300-4fb0-8bf4-3a50f872073c">Etlevahaxhia</Modifikuesi>
    <Nr_x002e__x0020_prot_x0020_QBZ xmlns="0e656187-b300-4fb0-8bf4-3a50f872073c">2022/1</Nr_x002e__x0020_prot_x0020_QBZ>
    <Data_x0020_e_x0020_Modifikimit xmlns="0e656187-b300-4fb0-8bf4-3a50f872073c">2024-01-03T11:35:24Z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5445/1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EDF704E8C443AABC91935E36C358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1B0FE39-EF16-4347-8BAB-74C3C3C33BC2}">
  <ds:schemaRefs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B98F6F3-7BD5-4BC2-912F-0E38F2C179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777C30-2D56-4BFA-8F71-DD85B9F10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5</cp:revision>
  <dcterms:created xsi:type="dcterms:W3CDTF">2023-12-29T17:09:00Z</dcterms:created>
  <dcterms:modified xsi:type="dcterms:W3CDTF">2024-01-03T12:31:00Z</dcterms:modified>
</cp:coreProperties>
</file>