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E5D7A" w14:textId="77777777" w:rsidR="008863B4" w:rsidRPr="008863B4" w:rsidRDefault="008863B4" w:rsidP="008863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63B4">
        <w:rPr>
          <w:rFonts w:ascii="Garamond" w:hAnsi="Garamond"/>
          <w:b/>
          <w:sz w:val="24"/>
          <w:szCs w:val="24"/>
        </w:rPr>
        <w:t>DEKRET</w:t>
      </w:r>
    </w:p>
    <w:p w14:paraId="42B50143" w14:textId="02E3C4E9" w:rsidR="000F74B6" w:rsidRPr="008863B4" w:rsidRDefault="008863B4" w:rsidP="008863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63B4">
        <w:rPr>
          <w:rFonts w:ascii="Garamond" w:hAnsi="Garamond"/>
          <w:b/>
          <w:sz w:val="24"/>
          <w:szCs w:val="24"/>
        </w:rPr>
        <w:t>N</w:t>
      </w:r>
      <w:r w:rsidR="0011053E" w:rsidRPr="008863B4">
        <w:rPr>
          <w:rFonts w:ascii="Garamond" w:hAnsi="Garamond"/>
          <w:b/>
          <w:sz w:val="24"/>
          <w:szCs w:val="24"/>
        </w:rPr>
        <w:t>r.</w:t>
      </w:r>
      <w:r w:rsidR="0011403E">
        <w:rPr>
          <w:rFonts w:ascii="Garamond" w:hAnsi="Garamond"/>
          <w:b/>
          <w:sz w:val="24"/>
          <w:szCs w:val="24"/>
        </w:rPr>
        <w:t xml:space="preserve"> </w:t>
      </w:r>
      <w:r w:rsidR="00041963" w:rsidRPr="008863B4">
        <w:rPr>
          <w:rFonts w:ascii="Garamond" w:hAnsi="Garamond"/>
          <w:b/>
          <w:sz w:val="24"/>
          <w:szCs w:val="24"/>
        </w:rPr>
        <w:t>4</w:t>
      </w:r>
      <w:r w:rsidR="002E5489" w:rsidRPr="008863B4">
        <w:rPr>
          <w:rFonts w:ascii="Garamond" w:hAnsi="Garamond"/>
          <w:b/>
          <w:sz w:val="24"/>
          <w:szCs w:val="24"/>
        </w:rPr>
        <w:t xml:space="preserve">, datë </w:t>
      </w:r>
      <w:r w:rsidR="008D50A6" w:rsidRPr="008863B4">
        <w:rPr>
          <w:rFonts w:ascii="Garamond" w:hAnsi="Garamond"/>
          <w:b/>
          <w:sz w:val="24"/>
          <w:szCs w:val="24"/>
        </w:rPr>
        <w:t>9.1.2024</w:t>
      </w:r>
    </w:p>
    <w:p w14:paraId="34FE4F6B" w14:textId="77777777" w:rsidR="008863B4" w:rsidRPr="008863B4" w:rsidRDefault="008863B4" w:rsidP="008863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397AD0" w14:textId="77777777" w:rsid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8863B4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07294739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59DF806" w14:textId="77777777" w:rsid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8863B4">
        <w:rPr>
          <w:rFonts w:ascii="Garamond" w:hAnsi="Garamond" w:cs="Arial"/>
          <w:color w:val="232323"/>
        </w:rPr>
        <w:t>Në mbështetje të nenit 84, pika 1 dhe nenit 93 të Kushtetutës,</w:t>
      </w:r>
    </w:p>
    <w:p w14:paraId="2840DF5D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BC5BCD0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863B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4BE96316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38B0F91" w14:textId="38CAEFEC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8863B4">
        <w:rPr>
          <w:rFonts w:ascii="Garamond" w:hAnsi="Garamond" w:cs="Arial"/>
          <w:color w:val="232323"/>
        </w:rPr>
        <w:t xml:space="preserve">Shpalljen e ligjit nr. 105/2023, “Për disa shtesa në ligjin nr. 92/2014, </w:t>
      </w:r>
      <w:bookmarkStart w:id="0" w:name="_GoBack"/>
      <w:bookmarkEnd w:id="0"/>
      <w:r w:rsidR="0011403E">
        <w:rPr>
          <w:rFonts w:ascii="Garamond" w:hAnsi="Garamond" w:cs="Arial"/>
          <w:color w:val="232323"/>
        </w:rPr>
        <w:t>‘</w:t>
      </w:r>
      <w:r w:rsidRPr="008863B4">
        <w:rPr>
          <w:rFonts w:ascii="Garamond" w:hAnsi="Garamond" w:cs="Arial"/>
          <w:color w:val="232323"/>
        </w:rPr>
        <w:t xml:space="preserve">Për tatimin mbi vlerën e shtuar në Republikën e </w:t>
      </w:r>
      <w:r w:rsidRPr="008863B4">
        <w:rPr>
          <w:rFonts w:ascii="Garamond" w:hAnsi="Garamond" w:cs="Arial"/>
          <w:color w:val="232323"/>
        </w:rPr>
        <w:t>Shqipërisë</w:t>
      </w:r>
      <w:r w:rsidR="0011403E">
        <w:rPr>
          <w:rFonts w:ascii="Garamond" w:hAnsi="Garamond" w:cs="Arial"/>
          <w:color w:val="232323"/>
        </w:rPr>
        <w:t>’</w:t>
      </w:r>
      <w:r w:rsidRPr="008863B4">
        <w:rPr>
          <w:rFonts w:ascii="Garamond" w:hAnsi="Garamond" w:cs="Arial"/>
          <w:color w:val="232323"/>
        </w:rPr>
        <w:t>,</w:t>
      </w:r>
      <w:r w:rsidRPr="008863B4">
        <w:rPr>
          <w:rFonts w:ascii="Garamond" w:hAnsi="Garamond" w:cs="Arial"/>
          <w:color w:val="232323"/>
        </w:rPr>
        <w:t xml:space="preserve"> të ndryshuar”.</w:t>
      </w:r>
    </w:p>
    <w:p w14:paraId="18E11FF2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F933A78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863B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1E36BFDF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8863B4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8863B4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356BA348" w14:textId="77777777" w:rsidR="008863B4" w:rsidRPr="008863B4" w:rsidRDefault="008863B4" w:rsidP="008863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D63CFC1" w14:textId="77777777" w:rsidR="008863B4" w:rsidRPr="008863B4" w:rsidRDefault="008863B4" w:rsidP="008863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9260DB4" w14:textId="77777777" w:rsidR="008863B4" w:rsidRPr="008863B4" w:rsidRDefault="008863B4" w:rsidP="008863B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863B4" w:rsidRPr="00886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1963"/>
    <w:rsid w:val="00046D45"/>
    <w:rsid w:val="000B60A8"/>
    <w:rsid w:val="000F74B6"/>
    <w:rsid w:val="0011053E"/>
    <w:rsid w:val="0011403E"/>
    <w:rsid w:val="001342EE"/>
    <w:rsid w:val="002E5489"/>
    <w:rsid w:val="00420FCC"/>
    <w:rsid w:val="00443757"/>
    <w:rsid w:val="0047610C"/>
    <w:rsid w:val="00486434"/>
    <w:rsid w:val="00495544"/>
    <w:rsid w:val="004C5F57"/>
    <w:rsid w:val="004C7BEE"/>
    <w:rsid w:val="004E6C26"/>
    <w:rsid w:val="00527B19"/>
    <w:rsid w:val="005316FB"/>
    <w:rsid w:val="00616A9B"/>
    <w:rsid w:val="007649F8"/>
    <w:rsid w:val="00770EF6"/>
    <w:rsid w:val="00771A6B"/>
    <w:rsid w:val="007A461B"/>
    <w:rsid w:val="007E7D1F"/>
    <w:rsid w:val="008863B4"/>
    <w:rsid w:val="008A3333"/>
    <w:rsid w:val="008A33A1"/>
    <w:rsid w:val="008C7EE7"/>
    <w:rsid w:val="008D50A6"/>
    <w:rsid w:val="00912ADE"/>
    <w:rsid w:val="00A20EEA"/>
    <w:rsid w:val="00A53769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24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63B4"/>
    <w:rPr>
      <w:b/>
      <w:bCs/>
    </w:rPr>
  </w:style>
  <w:style w:type="paragraph" w:styleId="Revision">
    <w:name w:val="Revision"/>
    <w:hidden/>
    <w:uiPriority w:val="99"/>
    <w:semiHidden/>
    <w:rsid w:val="00616A9B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9B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7E1C176674E0897FB1977A89E21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2024-01-10T15:36:11Z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60/4</Nr_x002e__x0020_prot_x0020_QBZ>
    <Data_x0020_e_x0020_Modifikimit xmlns="0e656187-b300-4fb0-8bf4-3a50f872073c">2024-01-11T08:51:04Z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7E1C176674E0897FB1977A89E21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89FFD9-1A29-49EA-B747-AE165524FA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27E7FA-8CDA-4B36-9CD4-7F1C4670F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53C590-48C6-45CF-B72C-6A79700B023D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D8F6584-9728-4D31-A6DF-F7D6B903C5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E3CDCC-C50F-456E-BE01-6326C4626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6</cp:revision>
  <dcterms:created xsi:type="dcterms:W3CDTF">2024-01-10T14:30:00Z</dcterms:created>
  <dcterms:modified xsi:type="dcterms:W3CDTF">2024-01-11T13:06:00Z</dcterms:modified>
</cp:coreProperties>
</file>