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E2BA0" w14:textId="77777777" w:rsidR="004B11D8" w:rsidRPr="004B11D8" w:rsidRDefault="004B11D8" w:rsidP="00050BA1">
      <w:pPr>
        <w:spacing w:after="0" w:line="240" w:lineRule="auto"/>
        <w:ind w:firstLine="288"/>
        <w:jc w:val="center"/>
        <w:rPr>
          <w:rFonts w:ascii="Garamond" w:hAnsi="Garamond"/>
          <w:b/>
          <w:bCs/>
          <w:sz w:val="24"/>
          <w:szCs w:val="24"/>
        </w:rPr>
      </w:pPr>
      <w:bookmarkStart w:id="0" w:name="_Hlk153962707"/>
      <w:r w:rsidRPr="004B11D8">
        <w:rPr>
          <w:rFonts w:ascii="Garamond" w:hAnsi="Garamond"/>
          <w:b/>
          <w:bCs/>
          <w:sz w:val="24"/>
          <w:szCs w:val="24"/>
        </w:rPr>
        <w:t>DEKRET</w:t>
      </w:r>
    </w:p>
    <w:p w14:paraId="52DC6148" w14:textId="77777777" w:rsidR="004B11D8" w:rsidRPr="004B11D8" w:rsidRDefault="004B11D8" w:rsidP="00050BA1">
      <w:pPr>
        <w:spacing w:after="0" w:line="240" w:lineRule="auto"/>
        <w:ind w:firstLine="288"/>
        <w:jc w:val="center"/>
        <w:rPr>
          <w:rFonts w:ascii="Garamond" w:hAnsi="Garamond"/>
          <w:b/>
          <w:bCs/>
          <w:sz w:val="24"/>
          <w:szCs w:val="24"/>
        </w:rPr>
      </w:pPr>
      <w:r w:rsidRPr="004B11D8">
        <w:rPr>
          <w:rFonts w:ascii="Garamond" w:hAnsi="Garamond"/>
          <w:b/>
          <w:bCs/>
          <w:sz w:val="24"/>
          <w:szCs w:val="24"/>
        </w:rPr>
        <w:t xml:space="preserve">Nr. 7, datë </w:t>
      </w:r>
      <w:r>
        <w:rPr>
          <w:rFonts w:ascii="Garamond" w:hAnsi="Garamond"/>
          <w:b/>
          <w:bCs/>
          <w:sz w:val="24"/>
          <w:szCs w:val="24"/>
        </w:rPr>
        <w:t>9.1.2024</w:t>
      </w:r>
    </w:p>
    <w:p w14:paraId="6B8CDDEC" w14:textId="77777777" w:rsidR="004B11D8" w:rsidRPr="004B11D8" w:rsidRDefault="004B11D8" w:rsidP="00050BA1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</w:p>
    <w:p w14:paraId="162A8D9D" w14:textId="77777777" w:rsidR="004B11D8" w:rsidRDefault="004B11D8" w:rsidP="00050BA1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  <w:r w:rsidRPr="004B11D8">
        <w:rPr>
          <w:rFonts w:ascii="Garamond" w:hAnsi="Garamond"/>
          <w:b/>
          <w:sz w:val="24"/>
          <w:szCs w:val="24"/>
        </w:rPr>
        <w:t>PËR DHËNIE TË SHTETËSISË SHQIPTARE</w:t>
      </w:r>
    </w:p>
    <w:p w14:paraId="798782A5" w14:textId="77777777" w:rsidR="00D106B7" w:rsidRPr="004B11D8" w:rsidRDefault="00D106B7" w:rsidP="00050BA1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</w:p>
    <w:p w14:paraId="5EABE023" w14:textId="454E3C9A" w:rsidR="004B11D8" w:rsidRPr="004B11D8" w:rsidRDefault="004B11D8" w:rsidP="00D106B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B11D8">
        <w:rPr>
          <w:rFonts w:ascii="Garamond" w:hAnsi="Garamond"/>
          <w:sz w:val="24"/>
          <w:szCs w:val="24"/>
        </w:rPr>
        <w:t xml:space="preserve">Në mbështetje të nenit 92, shkronjës “c”, </w:t>
      </w:r>
      <w:r w:rsidR="00D106B7">
        <w:rPr>
          <w:rFonts w:ascii="Garamond" w:hAnsi="Garamond"/>
          <w:sz w:val="24"/>
          <w:szCs w:val="24"/>
        </w:rPr>
        <w:t xml:space="preserve">e </w:t>
      </w:r>
      <w:r w:rsidRPr="004B11D8">
        <w:rPr>
          <w:rFonts w:ascii="Garamond" w:hAnsi="Garamond"/>
          <w:sz w:val="24"/>
          <w:szCs w:val="24"/>
        </w:rPr>
        <w:t>nenit 93 të Kushtetutës</w:t>
      </w:r>
      <w:r w:rsidR="00D106B7">
        <w:rPr>
          <w:rFonts w:ascii="Garamond" w:hAnsi="Garamond"/>
          <w:sz w:val="24"/>
          <w:szCs w:val="24"/>
        </w:rPr>
        <w:t>; të</w:t>
      </w:r>
      <w:r w:rsidRPr="004B11D8">
        <w:rPr>
          <w:rFonts w:ascii="Garamond" w:hAnsi="Garamond"/>
          <w:sz w:val="24"/>
          <w:szCs w:val="24"/>
        </w:rPr>
        <w:t xml:space="preserve"> neneve 6 dhe 20 e në vijim të ligjit nr. 113/2020, “Për shtetësinë”, me propozim të </w:t>
      </w:r>
      <w:r w:rsidR="00D106B7" w:rsidRPr="004B11D8">
        <w:rPr>
          <w:rFonts w:ascii="Garamond" w:hAnsi="Garamond"/>
          <w:sz w:val="24"/>
          <w:szCs w:val="24"/>
        </w:rPr>
        <w:t>ministrit</w:t>
      </w:r>
      <w:r w:rsidR="00D106B7" w:rsidRPr="004B11D8">
        <w:rPr>
          <w:rFonts w:ascii="Garamond" w:hAnsi="Garamond"/>
          <w:sz w:val="24"/>
          <w:szCs w:val="24"/>
        </w:rPr>
        <w:t xml:space="preserve"> </w:t>
      </w:r>
      <w:r w:rsidRPr="004B11D8">
        <w:rPr>
          <w:rFonts w:ascii="Garamond" w:hAnsi="Garamond"/>
          <w:sz w:val="24"/>
          <w:szCs w:val="24"/>
        </w:rPr>
        <w:t>të Brendshëm,</w:t>
      </w:r>
    </w:p>
    <w:p w14:paraId="02C283A6" w14:textId="77777777" w:rsidR="004B11D8" w:rsidRPr="004B11D8" w:rsidRDefault="004B11D8" w:rsidP="004B11D8">
      <w:pPr>
        <w:spacing w:after="0" w:line="240" w:lineRule="auto"/>
        <w:ind w:firstLine="720"/>
        <w:rPr>
          <w:rFonts w:ascii="Garamond" w:hAnsi="Garamond"/>
          <w:b/>
          <w:bCs/>
          <w:sz w:val="24"/>
          <w:szCs w:val="24"/>
        </w:rPr>
      </w:pPr>
    </w:p>
    <w:p w14:paraId="7B411E1D" w14:textId="77777777" w:rsidR="004B11D8" w:rsidRPr="004B11D8" w:rsidRDefault="004B11D8" w:rsidP="00050BA1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  <w:r w:rsidRPr="004B11D8">
        <w:rPr>
          <w:rFonts w:ascii="Garamond" w:hAnsi="Garamond"/>
          <w:bCs/>
          <w:sz w:val="24"/>
          <w:szCs w:val="24"/>
        </w:rPr>
        <w:t>DEKRETOJ:</w:t>
      </w:r>
    </w:p>
    <w:p w14:paraId="0C2D4231" w14:textId="77777777" w:rsidR="004B11D8" w:rsidRPr="004B11D8" w:rsidRDefault="004B11D8" w:rsidP="00050BA1">
      <w:pPr>
        <w:spacing w:after="0" w:line="240" w:lineRule="auto"/>
        <w:ind w:firstLine="288"/>
        <w:jc w:val="center"/>
        <w:rPr>
          <w:rFonts w:ascii="Garamond" w:hAnsi="Garamond"/>
          <w:bCs/>
          <w:sz w:val="24"/>
          <w:szCs w:val="24"/>
        </w:rPr>
      </w:pPr>
    </w:p>
    <w:p w14:paraId="3F50FB63" w14:textId="77777777" w:rsidR="004B11D8" w:rsidRPr="004B11D8" w:rsidRDefault="004B11D8" w:rsidP="00050BA1">
      <w:pPr>
        <w:spacing w:after="0" w:line="240" w:lineRule="auto"/>
        <w:ind w:firstLine="288"/>
        <w:jc w:val="center"/>
        <w:rPr>
          <w:rFonts w:ascii="Garamond" w:hAnsi="Garamond"/>
          <w:bCs/>
          <w:sz w:val="24"/>
          <w:szCs w:val="24"/>
        </w:rPr>
      </w:pPr>
      <w:r w:rsidRPr="004B11D8">
        <w:rPr>
          <w:rFonts w:ascii="Garamond" w:hAnsi="Garamond"/>
          <w:bCs/>
          <w:sz w:val="24"/>
          <w:szCs w:val="24"/>
        </w:rPr>
        <w:t>Neni 1</w:t>
      </w:r>
    </w:p>
    <w:p w14:paraId="20C8D78A" w14:textId="77777777" w:rsidR="004B11D8" w:rsidRPr="004B11D8" w:rsidRDefault="004B11D8" w:rsidP="004B11D8">
      <w:pPr>
        <w:spacing w:after="0" w:line="240" w:lineRule="auto"/>
        <w:ind w:firstLine="720"/>
        <w:jc w:val="center"/>
        <w:rPr>
          <w:rFonts w:ascii="Garamond" w:hAnsi="Garamond"/>
          <w:sz w:val="24"/>
          <w:szCs w:val="24"/>
        </w:rPr>
      </w:pPr>
    </w:p>
    <w:p w14:paraId="5401830D" w14:textId="6F629B2B" w:rsidR="004B11D8" w:rsidRPr="004B11D8" w:rsidRDefault="004B11D8" w:rsidP="00D106B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B11D8">
        <w:rPr>
          <w:rFonts w:ascii="Garamond" w:hAnsi="Garamond"/>
          <w:sz w:val="24"/>
          <w:szCs w:val="24"/>
        </w:rPr>
        <w:t xml:space="preserve">Dhënien e shtetësisë shqiptare, me kërkesë të </w:t>
      </w:r>
      <w:r>
        <w:rPr>
          <w:rFonts w:ascii="Garamond" w:hAnsi="Garamond"/>
          <w:sz w:val="24"/>
          <w:szCs w:val="24"/>
        </w:rPr>
        <w:t>tyre</w:t>
      </w:r>
      <w:r w:rsidR="00D106B7">
        <w:rPr>
          <w:rFonts w:ascii="Garamond" w:hAnsi="Garamond"/>
          <w:sz w:val="24"/>
          <w:szCs w:val="24"/>
        </w:rPr>
        <w:t>,</w:t>
      </w:r>
      <w:r w:rsidRPr="004B11D8">
        <w:rPr>
          <w:rFonts w:ascii="Garamond" w:hAnsi="Garamond"/>
          <w:sz w:val="24"/>
          <w:szCs w:val="24"/>
        </w:rPr>
        <w:t xml:space="preserve"> shteta</w:t>
      </w:r>
      <w:r>
        <w:rPr>
          <w:rFonts w:ascii="Garamond" w:hAnsi="Garamond"/>
          <w:sz w:val="24"/>
          <w:szCs w:val="24"/>
        </w:rPr>
        <w:t>sve</w:t>
      </w:r>
      <w:r w:rsidRPr="004B11D8">
        <w:rPr>
          <w:rFonts w:ascii="Garamond" w:hAnsi="Garamond"/>
          <w:sz w:val="24"/>
          <w:szCs w:val="24"/>
        </w:rPr>
        <w:t>:</w:t>
      </w:r>
    </w:p>
    <w:p w14:paraId="590D7338" w14:textId="77777777" w:rsidR="004B11D8" w:rsidRDefault="00D106B7" w:rsidP="00D106B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>
        <w:rPr>
          <w:rFonts w:ascii="Garamond" w:hAnsi="Garamond"/>
          <w:sz w:val="24"/>
          <w:szCs w:val="24"/>
        </w:rPr>
        <w:t>Jora</w:t>
      </w:r>
      <w:proofErr w:type="spellEnd"/>
      <w:r>
        <w:rPr>
          <w:rFonts w:ascii="Garamond" w:hAnsi="Garamond"/>
          <w:sz w:val="24"/>
          <w:szCs w:val="24"/>
        </w:rPr>
        <w:t xml:space="preserve"> Jeton </w:t>
      </w:r>
      <w:proofErr w:type="spellStart"/>
      <w:r>
        <w:rPr>
          <w:rFonts w:ascii="Garamond" w:hAnsi="Garamond"/>
          <w:sz w:val="24"/>
          <w:szCs w:val="24"/>
        </w:rPr>
        <w:t>Pruthi</w:t>
      </w:r>
      <w:proofErr w:type="spellEnd"/>
    </w:p>
    <w:p w14:paraId="740A21F4" w14:textId="77777777" w:rsidR="004B11D8" w:rsidRDefault="00D106B7" w:rsidP="00D106B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Florida </w:t>
      </w:r>
      <w:proofErr w:type="spellStart"/>
      <w:r>
        <w:rPr>
          <w:rFonts w:ascii="Garamond" w:hAnsi="Garamond"/>
          <w:sz w:val="24"/>
          <w:szCs w:val="24"/>
        </w:rPr>
        <w:t>Ferian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Gashi</w:t>
      </w:r>
      <w:proofErr w:type="spellEnd"/>
    </w:p>
    <w:p w14:paraId="43C57C16" w14:textId="77777777" w:rsidR="004B11D8" w:rsidRDefault="00D106B7" w:rsidP="00D106B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Mirlinda </w:t>
      </w:r>
      <w:proofErr w:type="spellStart"/>
      <w:r>
        <w:rPr>
          <w:rFonts w:ascii="Garamond" w:hAnsi="Garamond"/>
          <w:sz w:val="24"/>
          <w:szCs w:val="24"/>
        </w:rPr>
        <w:t>Ismail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Dobroshi</w:t>
      </w:r>
      <w:proofErr w:type="spellEnd"/>
      <w:r>
        <w:rPr>
          <w:rFonts w:ascii="Garamond" w:hAnsi="Garamond"/>
          <w:sz w:val="24"/>
          <w:szCs w:val="24"/>
        </w:rPr>
        <w:t xml:space="preserve"> (Hoti)</w:t>
      </w:r>
    </w:p>
    <w:p w14:paraId="0A3627F2" w14:textId="77777777" w:rsidR="004B11D8" w:rsidRDefault="00D106B7" w:rsidP="00D106B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Albin (Bali) </w:t>
      </w:r>
      <w:proofErr w:type="spellStart"/>
      <w:r>
        <w:rPr>
          <w:rFonts w:ascii="Garamond" w:hAnsi="Garamond"/>
          <w:sz w:val="24"/>
          <w:szCs w:val="24"/>
        </w:rPr>
        <w:t>Nezir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Rexha</w:t>
      </w:r>
      <w:proofErr w:type="spellEnd"/>
    </w:p>
    <w:p w14:paraId="5AA71B1F" w14:textId="77777777" w:rsidR="004B11D8" w:rsidRDefault="00D106B7" w:rsidP="00D106B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proofErr w:type="spellStart"/>
      <w:r>
        <w:rPr>
          <w:rFonts w:ascii="Garamond" w:hAnsi="Garamond"/>
          <w:sz w:val="24"/>
          <w:szCs w:val="24"/>
        </w:rPr>
        <w:t>Erjon</w:t>
      </w:r>
      <w:proofErr w:type="spellEnd"/>
      <w:r>
        <w:rPr>
          <w:rFonts w:ascii="Garamond" w:hAnsi="Garamond"/>
          <w:sz w:val="24"/>
          <w:szCs w:val="24"/>
        </w:rPr>
        <w:t xml:space="preserve"> Kujtim </w:t>
      </w:r>
      <w:proofErr w:type="spellStart"/>
      <w:r>
        <w:rPr>
          <w:rFonts w:ascii="Garamond" w:hAnsi="Garamond"/>
          <w:sz w:val="24"/>
          <w:szCs w:val="24"/>
        </w:rPr>
        <w:t>Dinarama</w:t>
      </w:r>
      <w:proofErr w:type="spellEnd"/>
    </w:p>
    <w:p w14:paraId="57C8548B" w14:textId="77777777" w:rsidR="004B11D8" w:rsidRPr="004B11D8" w:rsidRDefault="00D106B7" w:rsidP="00D106B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proofErr w:type="spellStart"/>
      <w:r>
        <w:rPr>
          <w:rFonts w:ascii="Garamond" w:hAnsi="Garamond"/>
          <w:sz w:val="24"/>
          <w:szCs w:val="24"/>
        </w:rPr>
        <w:t>Florent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Ferian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Gashi</w:t>
      </w:r>
      <w:proofErr w:type="spellEnd"/>
    </w:p>
    <w:p w14:paraId="3B6041FF" w14:textId="77777777" w:rsidR="004B11D8" w:rsidRPr="004B11D8" w:rsidRDefault="004B11D8" w:rsidP="00050BA1">
      <w:pPr>
        <w:spacing w:after="0" w:line="240" w:lineRule="auto"/>
        <w:ind w:firstLine="288"/>
        <w:jc w:val="center"/>
        <w:rPr>
          <w:rFonts w:ascii="Garamond" w:hAnsi="Garamond"/>
          <w:bCs/>
          <w:sz w:val="24"/>
          <w:szCs w:val="24"/>
        </w:rPr>
      </w:pPr>
      <w:bookmarkStart w:id="1" w:name="_GoBack"/>
      <w:bookmarkEnd w:id="1"/>
    </w:p>
    <w:p w14:paraId="76D0A3E2" w14:textId="77777777" w:rsidR="004B11D8" w:rsidRPr="004B11D8" w:rsidRDefault="004B11D8" w:rsidP="00050BA1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  <w:r w:rsidRPr="004B11D8">
        <w:rPr>
          <w:rFonts w:ascii="Garamond" w:hAnsi="Garamond"/>
          <w:bCs/>
          <w:sz w:val="24"/>
          <w:szCs w:val="24"/>
        </w:rPr>
        <w:t>Neni 2</w:t>
      </w:r>
    </w:p>
    <w:p w14:paraId="3D2C038C" w14:textId="77777777" w:rsidR="004B11D8" w:rsidRPr="004B11D8" w:rsidRDefault="004B11D8" w:rsidP="00050BA1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</w:p>
    <w:p w14:paraId="5C90E1CE" w14:textId="77777777" w:rsidR="004B11D8" w:rsidRPr="004B11D8" w:rsidRDefault="004B11D8" w:rsidP="00D106B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B11D8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3D3394C5" w14:textId="77777777" w:rsidR="004B11D8" w:rsidRPr="004B11D8" w:rsidRDefault="004B11D8" w:rsidP="00D106B7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  <w:r w:rsidRPr="004B11D8">
        <w:rPr>
          <w:rFonts w:ascii="Garamond" w:hAnsi="Garamond"/>
          <w:sz w:val="24"/>
          <w:szCs w:val="24"/>
        </w:rPr>
        <w:t> </w:t>
      </w:r>
    </w:p>
    <w:p w14:paraId="7EDF29D9" w14:textId="77777777" w:rsidR="004B11D8" w:rsidRPr="004B11D8" w:rsidRDefault="004B11D8" w:rsidP="004B11D8">
      <w:pPr>
        <w:spacing w:after="0" w:line="240" w:lineRule="auto"/>
        <w:ind w:firstLine="720"/>
        <w:jc w:val="right"/>
        <w:rPr>
          <w:rFonts w:ascii="Garamond" w:hAnsi="Garamond"/>
          <w:bCs/>
          <w:sz w:val="24"/>
          <w:szCs w:val="24"/>
        </w:rPr>
      </w:pPr>
      <w:r w:rsidRPr="004B11D8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52555355" w14:textId="77777777" w:rsidR="004B11D8" w:rsidRPr="004B11D8" w:rsidRDefault="004B11D8" w:rsidP="004B11D8">
      <w:pPr>
        <w:spacing w:after="0" w:line="240" w:lineRule="auto"/>
        <w:ind w:firstLine="720"/>
        <w:jc w:val="right"/>
        <w:rPr>
          <w:rFonts w:ascii="Garamond" w:hAnsi="Garamond"/>
          <w:sz w:val="24"/>
          <w:szCs w:val="24"/>
        </w:rPr>
      </w:pPr>
      <w:r w:rsidRPr="004B11D8">
        <w:rPr>
          <w:rFonts w:ascii="Garamond" w:hAnsi="Garamond"/>
          <w:b/>
          <w:bCs/>
          <w:sz w:val="24"/>
          <w:szCs w:val="24"/>
        </w:rPr>
        <w:t xml:space="preserve">Bajram </w:t>
      </w:r>
      <w:proofErr w:type="spellStart"/>
      <w:r w:rsidRPr="004B11D8">
        <w:rPr>
          <w:rFonts w:ascii="Garamond" w:hAnsi="Garamond"/>
          <w:b/>
          <w:bCs/>
          <w:sz w:val="24"/>
          <w:szCs w:val="24"/>
        </w:rPr>
        <w:t>Begaj</w:t>
      </w:r>
      <w:proofErr w:type="spellEnd"/>
    </w:p>
    <w:bookmarkEnd w:id="0"/>
    <w:p w14:paraId="2E6AB421" w14:textId="77777777" w:rsidR="004B11D8" w:rsidRPr="004B11D8" w:rsidRDefault="004B11D8" w:rsidP="004B11D8">
      <w:pPr>
        <w:spacing w:after="0" w:line="240" w:lineRule="auto"/>
        <w:ind w:firstLine="720"/>
        <w:jc w:val="right"/>
        <w:rPr>
          <w:rFonts w:ascii="Garamond" w:hAnsi="Garamond"/>
          <w:sz w:val="24"/>
          <w:szCs w:val="24"/>
        </w:rPr>
      </w:pPr>
    </w:p>
    <w:p w14:paraId="4E8D1E12" w14:textId="77777777" w:rsidR="00C52F2A" w:rsidRPr="004B11D8" w:rsidRDefault="00C52F2A" w:rsidP="004B11D8">
      <w:pPr>
        <w:spacing w:after="0" w:line="240" w:lineRule="auto"/>
        <w:ind w:firstLine="720"/>
        <w:rPr>
          <w:rFonts w:ascii="Garamond" w:hAnsi="Garamond"/>
          <w:sz w:val="24"/>
          <w:szCs w:val="24"/>
        </w:rPr>
      </w:pPr>
    </w:p>
    <w:sectPr w:rsidR="00C52F2A" w:rsidRPr="004B11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1D8"/>
    <w:rsid w:val="00050BA1"/>
    <w:rsid w:val="001A58D0"/>
    <w:rsid w:val="00276FD0"/>
    <w:rsid w:val="004B11D8"/>
    <w:rsid w:val="00A04F9C"/>
    <w:rsid w:val="00B314A0"/>
    <w:rsid w:val="00C52F2A"/>
    <w:rsid w:val="00D1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C9852"/>
  <w15:chartTrackingRefBased/>
  <w15:docId w15:val="{C83B7867-28C2-44D3-A3D9-FF33D2759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11D8"/>
    <w:pPr>
      <w:ind w:left="720"/>
      <w:contextualSpacing/>
    </w:pPr>
  </w:style>
  <w:style w:type="paragraph" w:styleId="Revision">
    <w:name w:val="Revision"/>
    <w:hidden/>
    <w:uiPriority w:val="99"/>
    <w:semiHidden/>
    <w:rsid w:val="00B314A0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14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4A0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B418D2CA124BE180AC6B7ED1617F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2024-01-11T15:52:12Z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2024-01-10T00:00:00Z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69/1</Nr_x002e__x0020_prot_x0020_QBZ>
    <Data_x0020_e_x0020_Modifikimit xmlns="0e656187-b300-4fb0-8bf4-3a50f872073c">2024-01-12T10:12:43Z</Data_x0020_e_x0020_Modifikimit>
    <Dekretuar xmlns="0e656187-b300-4fb0-8bf4-3a50f872073c">false</Dekretuar>
    <Data xmlns="0e656187-b300-4fb0-8bf4-3a50f872073c">2024-01-09T00:00:00Z</Data>
    <Nr_x002e__x0020_protokolli_x0020_i_x0020_aktit xmlns="0e656187-b300-4fb0-8bf4-3a50f872073c">167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B418D2CA124BE180AC6B7ED1617F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B390839-D163-4C0C-8D73-DB9F42FD8D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67A3F46-4942-43AA-96B6-66A6164ED59E}">
  <ds:schemaRefs>
    <ds:schemaRef ds:uri="0e656187-b300-4fb0-8bf4-3a50f872073c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D173484-09D3-440D-B575-D18FC373C3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E43E19-20A8-4147-8AAD-5E58DF3A594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A5BAE6-DA88-4021-960D-207215E1DA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Fjora Cahani</cp:lastModifiedBy>
  <cp:revision>7</cp:revision>
  <dcterms:created xsi:type="dcterms:W3CDTF">2024-01-12T09:07:00Z</dcterms:created>
  <dcterms:modified xsi:type="dcterms:W3CDTF">2024-01-12T10:05:00Z</dcterms:modified>
</cp:coreProperties>
</file>