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28238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E4253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C3A7051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4253C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255D3B" w:rsidRPr="00E4253C">
        <w:rPr>
          <w:rFonts w:ascii="Garamond" w:hAnsi="Garamond"/>
          <w:b/>
          <w:bCs/>
          <w:sz w:val="24"/>
          <w:szCs w:val="24"/>
          <w:lang w:val="sq-AL"/>
        </w:rPr>
        <w:t>3</w:t>
      </w:r>
      <w:r w:rsidR="00A12D86" w:rsidRPr="00E4253C">
        <w:rPr>
          <w:rFonts w:ascii="Garamond" w:hAnsi="Garamond"/>
          <w:b/>
          <w:bCs/>
          <w:sz w:val="24"/>
          <w:szCs w:val="24"/>
          <w:lang w:val="sq-AL"/>
        </w:rPr>
        <w:t>7</w:t>
      </w:r>
      <w:r w:rsidRPr="00E4253C">
        <w:rPr>
          <w:rFonts w:ascii="Garamond" w:hAnsi="Garamond"/>
          <w:b/>
          <w:bCs/>
          <w:sz w:val="24"/>
          <w:szCs w:val="24"/>
          <w:lang w:val="sq-AL"/>
        </w:rPr>
        <w:t>, datë 2</w:t>
      </w:r>
      <w:r w:rsidR="00255D3B" w:rsidRPr="00E4253C">
        <w:rPr>
          <w:rFonts w:ascii="Garamond" w:hAnsi="Garamond"/>
          <w:b/>
          <w:bCs/>
          <w:sz w:val="24"/>
          <w:szCs w:val="24"/>
          <w:lang w:val="sq-AL"/>
        </w:rPr>
        <w:t>9</w:t>
      </w:r>
      <w:r w:rsidRPr="00E4253C">
        <w:rPr>
          <w:rFonts w:ascii="Garamond" w:hAnsi="Garamond"/>
          <w:b/>
          <w:bCs/>
          <w:sz w:val="24"/>
          <w:szCs w:val="24"/>
          <w:lang w:val="sq-AL"/>
        </w:rPr>
        <w:t>.1.2024</w:t>
      </w:r>
    </w:p>
    <w:p w14:paraId="78F3A252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35A72E42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253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9A6673A" w14:textId="77777777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2FD30053" w14:textId="758B7378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E4253C">
        <w:rPr>
          <w:rFonts w:ascii="Garamond" w:hAnsi="Garamond"/>
          <w:sz w:val="24"/>
          <w:szCs w:val="24"/>
          <w:lang w:val="sq-AL"/>
        </w:rPr>
        <w:t>,</w:t>
      </w:r>
      <w:r w:rsidRPr="00E4253C">
        <w:rPr>
          <w:rFonts w:ascii="Garamond" w:hAnsi="Garamond"/>
          <w:sz w:val="24"/>
          <w:szCs w:val="24"/>
          <w:lang w:val="sq-AL"/>
        </w:rPr>
        <w:t xml:space="preserve"> të Kushtetutës, neneve </w:t>
      </w:r>
      <w:r w:rsidR="004E5541" w:rsidRPr="00E4253C">
        <w:rPr>
          <w:rFonts w:ascii="Garamond" w:hAnsi="Garamond"/>
          <w:sz w:val="24"/>
          <w:szCs w:val="24"/>
          <w:lang w:val="sq-AL"/>
        </w:rPr>
        <w:t>8</w:t>
      </w:r>
      <w:r w:rsidRPr="00E4253C">
        <w:rPr>
          <w:rFonts w:ascii="Garamond" w:hAnsi="Garamond"/>
          <w:sz w:val="24"/>
          <w:szCs w:val="24"/>
          <w:lang w:val="sq-AL"/>
        </w:rPr>
        <w:t xml:space="preserve"> dhe 20 e në vijim të ligjit nr. 113/2020, “Për shtetësinë”, me propozim të </w:t>
      </w:r>
      <w:r w:rsidR="00E4253C" w:rsidRPr="00E4253C">
        <w:rPr>
          <w:rFonts w:ascii="Garamond" w:hAnsi="Garamond"/>
          <w:sz w:val="24"/>
          <w:szCs w:val="24"/>
          <w:lang w:val="sq-AL"/>
        </w:rPr>
        <w:t xml:space="preserve">ministrit </w:t>
      </w:r>
      <w:r w:rsidRPr="00E4253C">
        <w:rPr>
          <w:rFonts w:ascii="Garamond" w:hAnsi="Garamond"/>
          <w:sz w:val="24"/>
          <w:szCs w:val="24"/>
          <w:lang w:val="sq-AL"/>
        </w:rPr>
        <w:t>të Brendshëm,</w:t>
      </w:r>
    </w:p>
    <w:p w14:paraId="4CC04B57" w14:textId="77777777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b/>
          <w:bCs/>
          <w:sz w:val="24"/>
          <w:szCs w:val="24"/>
          <w:lang w:val="sq-AL"/>
        </w:rPr>
      </w:pPr>
    </w:p>
    <w:p w14:paraId="0817249F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AE49D55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F74C136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4253C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D250DDC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01917137" w14:textId="7E04DD48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sz w:val="24"/>
          <w:szCs w:val="24"/>
          <w:lang w:val="sq-AL"/>
        </w:rPr>
        <w:t>Dhënien e shtet</w:t>
      </w:r>
      <w:r w:rsidR="00334EF4">
        <w:rPr>
          <w:rFonts w:ascii="Garamond" w:hAnsi="Garamond"/>
          <w:sz w:val="24"/>
          <w:szCs w:val="24"/>
          <w:lang w:val="sq-AL"/>
        </w:rPr>
        <w:t>ësisë shqiptare, me kërkesë të saj</w:t>
      </w:r>
      <w:r w:rsidR="00775DB7">
        <w:rPr>
          <w:rFonts w:ascii="Garamond" w:hAnsi="Garamond"/>
          <w:sz w:val="24"/>
          <w:szCs w:val="24"/>
          <w:lang w:val="sq-AL"/>
        </w:rPr>
        <w:t>,</w:t>
      </w:r>
      <w:r w:rsidRPr="00E4253C">
        <w:rPr>
          <w:rFonts w:ascii="Garamond" w:hAnsi="Garamond"/>
          <w:sz w:val="24"/>
          <w:szCs w:val="24"/>
          <w:lang w:val="sq-AL"/>
        </w:rPr>
        <w:t xml:space="preserve"> shtetas</w:t>
      </w:r>
      <w:r w:rsidR="00334EF4">
        <w:rPr>
          <w:rFonts w:ascii="Garamond" w:hAnsi="Garamond"/>
          <w:sz w:val="24"/>
          <w:szCs w:val="24"/>
          <w:lang w:val="sq-AL"/>
        </w:rPr>
        <w:t>es</w:t>
      </w:r>
      <w:r w:rsidRPr="00E4253C">
        <w:rPr>
          <w:rFonts w:ascii="Garamond" w:hAnsi="Garamond"/>
          <w:sz w:val="24"/>
          <w:szCs w:val="24"/>
          <w:lang w:val="sq-AL"/>
        </w:rPr>
        <w:t>:</w:t>
      </w:r>
    </w:p>
    <w:p w14:paraId="43B0F89D" w14:textId="561170B1" w:rsidR="00E76E52" w:rsidRPr="00334EF4" w:rsidRDefault="00A12D86" w:rsidP="00334EF4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  <w:r w:rsidRPr="00334EF4">
        <w:rPr>
          <w:rFonts w:ascii="Garamond" w:hAnsi="Garamond"/>
          <w:sz w:val="24"/>
          <w:szCs w:val="24"/>
          <w:lang w:val="sq-AL"/>
        </w:rPr>
        <w:t>Jinky Jumawan Mario Subang Robertas</w:t>
      </w:r>
    </w:p>
    <w:p w14:paraId="773E6A43" w14:textId="77777777" w:rsidR="00B91477" w:rsidRPr="00E4253C" w:rsidRDefault="00B91477" w:rsidP="00255D3B">
      <w:pPr>
        <w:spacing w:after="0" w:line="240" w:lineRule="auto"/>
        <w:ind w:firstLine="720"/>
        <w:rPr>
          <w:rFonts w:ascii="Garamond" w:hAnsi="Garamond"/>
          <w:bCs/>
          <w:sz w:val="24"/>
          <w:szCs w:val="24"/>
          <w:lang w:val="sq-AL"/>
        </w:rPr>
      </w:pPr>
    </w:p>
    <w:p w14:paraId="307F7FBB" w14:textId="77777777" w:rsidR="00E76E52" w:rsidRPr="00E4253C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2653F849" w14:textId="77777777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7E68C9B4" w14:textId="77777777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50EFFA5" w14:textId="77777777" w:rsidR="00E76E52" w:rsidRPr="00E4253C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sz w:val="24"/>
          <w:szCs w:val="24"/>
          <w:lang w:val="sq-AL"/>
        </w:rPr>
        <w:t> </w:t>
      </w:r>
    </w:p>
    <w:p w14:paraId="7B721D27" w14:textId="77777777" w:rsidR="00E76E52" w:rsidRPr="00E4253C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4253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3D5548E" w14:textId="77777777" w:rsidR="00E76E52" w:rsidRPr="00E4253C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E4253C">
        <w:rPr>
          <w:rFonts w:ascii="Garamond" w:hAnsi="Garamond"/>
          <w:b/>
          <w:bCs/>
          <w:sz w:val="24"/>
          <w:szCs w:val="24"/>
          <w:lang w:val="sq-AL"/>
        </w:rPr>
        <w:t>Bajram Begaj</w:t>
      </w:r>
    </w:p>
    <w:bookmarkEnd w:id="0"/>
    <w:p w14:paraId="0A19C14D" w14:textId="77777777" w:rsidR="00E76E52" w:rsidRPr="00E4253C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1919682A" w14:textId="77777777" w:rsidR="007170C4" w:rsidRPr="00E4253C" w:rsidRDefault="007170C4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sectPr w:rsidR="007170C4" w:rsidRPr="00E42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B776C6"/>
    <w:multiLevelType w:val="hybridMultilevel"/>
    <w:tmpl w:val="8506E04C"/>
    <w:lvl w:ilvl="0" w:tplc="3990DB9C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E52"/>
    <w:rsid w:val="00055384"/>
    <w:rsid w:val="000A7180"/>
    <w:rsid w:val="0024483F"/>
    <w:rsid w:val="00255D3B"/>
    <w:rsid w:val="00334EF4"/>
    <w:rsid w:val="004D7C55"/>
    <w:rsid w:val="004E5541"/>
    <w:rsid w:val="00715F1E"/>
    <w:rsid w:val="007170C4"/>
    <w:rsid w:val="00775DB7"/>
    <w:rsid w:val="007C25D3"/>
    <w:rsid w:val="00A12D86"/>
    <w:rsid w:val="00A23AEF"/>
    <w:rsid w:val="00A27CBB"/>
    <w:rsid w:val="00B91477"/>
    <w:rsid w:val="00C53CC2"/>
    <w:rsid w:val="00CC5A62"/>
    <w:rsid w:val="00D62009"/>
    <w:rsid w:val="00E4253C"/>
    <w:rsid w:val="00E76E52"/>
    <w:rsid w:val="00E9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2134"/>
  <w15:chartTrackingRefBased/>
  <w15:docId w15:val="{47A4C607-3C30-436F-9CFE-E2B673C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52"/>
    <w:pPr>
      <w:ind w:left="720"/>
      <w:contextualSpacing/>
    </w:pPr>
  </w:style>
  <w:style w:type="paragraph" w:styleId="Revision">
    <w:name w:val="Revision"/>
    <w:hidden/>
    <w:uiPriority w:val="99"/>
    <w:semiHidden/>
    <w:rsid w:val="00CC5A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2024-01-31T14:18:58Z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201/1</Nr_x002e__x0020_prot_x0020_QBZ>
    <Data_x0020_e_x0020_Modifikimit xmlns="0e656187-b300-4fb0-8bf4-3a50f872073c">2024-02-01T10:11:48Z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DDD28B74D4ABF903F85E04A1440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DDD28B74D4ABF903F85E04A1440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C46C3E-ABA3-4BAC-BB7C-DCA3085BF653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163D59-C1D9-43A6-BCFC-347D63957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4B7EB-00B4-495E-B56E-3ED826EDC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1501FA-8007-4C35-9BEB-129C9237BF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19D372-751E-44AC-947F-E9585AD80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Entela Suli</cp:lastModifiedBy>
  <cp:revision>10</cp:revision>
  <dcterms:created xsi:type="dcterms:W3CDTF">2024-02-01T08:52:00Z</dcterms:created>
  <dcterms:modified xsi:type="dcterms:W3CDTF">2024-02-01T11:57:00Z</dcterms:modified>
</cp:coreProperties>
</file>