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05A2F" w14:textId="63486F11" w:rsidR="00D205C5" w:rsidRPr="00582B41" w:rsidRDefault="0094260C" w:rsidP="00D20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B41">
        <w:rPr>
          <w:rFonts w:ascii="Garamond" w:hAnsi="Garamond"/>
          <w:b/>
          <w:sz w:val="24"/>
          <w:szCs w:val="24"/>
          <w:lang w:val="sq-AL"/>
        </w:rPr>
        <w:t>DEKRET</w:t>
      </w:r>
    </w:p>
    <w:p w14:paraId="054B1BCF" w14:textId="57435181" w:rsidR="000F74B6" w:rsidRPr="00582B41" w:rsidRDefault="00D205C5" w:rsidP="00D20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2B41">
        <w:rPr>
          <w:rFonts w:ascii="Garamond" w:hAnsi="Garamond"/>
          <w:b/>
          <w:sz w:val="24"/>
          <w:szCs w:val="24"/>
          <w:lang w:val="sq-AL"/>
        </w:rPr>
        <w:t>N</w:t>
      </w:r>
      <w:r w:rsidR="006164E4" w:rsidRPr="00582B41">
        <w:rPr>
          <w:rFonts w:ascii="Garamond" w:hAnsi="Garamond"/>
          <w:b/>
          <w:sz w:val="24"/>
          <w:szCs w:val="24"/>
          <w:lang w:val="sq-AL"/>
        </w:rPr>
        <w:t>r.</w:t>
      </w:r>
      <w:r w:rsidR="0094260C" w:rsidRPr="00582B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64E4" w:rsidRPr="00582B41">
        <w:rPr>
          <w:rFonts w:ascii="Garamond" w:hAnsi="Garamond"/>
          <w:b/>
          <w:sz w:val="24"/>
          <w:szCs w:val="24"/>
          <w:lang w:val="sq-AL"/>
        </w:rPr>
        <w:t>90</w:t>
      </w:r>
      <w:r w:rsidR="002E5489" w:rsidRPr="00582B4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164E4" w:rsidRPr="00582B41">
        <w:rPr>
          <w:rFonts w:ascii="Garamond" w:hAnsi="Garamond"/>
          <w:b/>
          <w:sz w:val="24"/>
          <w:szCs w:val="24"/>
          <w:lang w:val="sq-AL"/>
        </w:rPr>
        <w:t>1</w:t>
      </w:r>
      <w:r w:rsidR="00170D0F" w:rsidRPr="00582B41">
        <w:rPr>
          <w:rFonts w:ascii="Garamond" w:hAnsi="Garamond"/>
          <w:b/>
          <w:sz w:val="24"/>
          <w:szCs w:val="24"/>
          <w:lang w:val="sq-AL"/>
        </w:rPr>
        <w:t>.</w:t>
      </w:r>
      <w:r w:rsidR="006164E4" w:rsidRPr="00582B41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582B41">
        <w:rPr>
          <w:rFonts w:ascii="Garamond" w:hAnsi="Garamond"/>
          <w:b/>
          <w:sz w:val="24"/>
          <w:szCs w:val="24"/>
          <w:lang w:val="sq-AL"/>
        </w:rPr>
        <w:t>.2024</w:t>
      </w:r>
    </w:p>
    <w:p w14:paraId="6CB6DF12" w14:textId="77777777" w:rsidR="00D205C5" w:rsidRPr="00582B41" w:rsidRDefault="00D205C5" w:rsidP="00D205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98985F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82B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SHPALLJE LIGJI</w:t>
      </w:r>
    </w:p>
    <w:p w14:paraId="7F1A3E76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CDB3FC9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82B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Në mbështetje të nenit 84, pika 1, dhe nenit 93 të Kushtetutës,</w:t>
      </w:r>
    </w:p>
    <w:p w14:paraId="722AD2DD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FE8681C" w14:textId="77777777" w:rsidR="00D205C5" w:rsidRPr="00582B41" w:rsidRDefault="00D205C5" w:rsidP="00F934D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82B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DEKRETOJ:</w:t>
      </w:r>
    </w:p>
    <w:p w14:paraId="41EEF5E1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75B8E63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82B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Shpalljen e ligjit nr. 20/2024, “Për ratifikimin e protokollit ndërmjet Këshillit të Ministrave të Republikës së Shqipërisë dhe Qeverisë së Republikës Italiane për forcimin e bashkëpunimit në fushën e migracionit”.</w:t>
      </w:r>
      <w:bookmarkStart w:id="0" w:name="_GoBack"/>
      <w:bookmarkEnd w:id="0"/>
    </w:p>
    <w:p w14:paraId="5E7210AE" w14:textId="77777777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8F6BD33" w14:textId="05A6F62E" w:rsidR="00D205C5" w:rsidRPr="00582B41" w:rsidRDefault="00D205C5" w:rsidP="00D205C5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82B4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PRESIDENT I REPUBLIKËS SË SHQIPËRISË</w:t>
      </w:r>
    </w:p>
    <w:p w14:paraId="0CC52D24" w14:textId="77777777" w:rsidR="00D205C5" w:rsidRPr="00582B41" w:rsidRDefault="00D205C5" w:rsidP="00D205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2B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582B4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sectPr w:rsidR="00D205C5" w:rsidRPr="00582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82B41"/>
    <w:rsid w:val="005B1A7D"/>
    <w:rsid w:val="005B5D0B"/>
    <w:rsid w:val="006164E4"/>
    <w:rsid w:val="00640310"/>
    <w:rsid w:val="00667717"/>
    <w:rsid w:val="006F7C23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4260C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205C5"/>
    <w:rsid w:val="00D33BCB"/>
    <w:rsid w:val="00D52D16"/>
    <w:rsid w:val="00DB107E"/>
    <w:rsid w:val="00DB5DFD"/>
    <w:rsid w:val="00DF4E87"/>
    <w:rsid w:val="00E35D28"/>
    <w:rsid w:val="00E66AD3"/>
    <w:rsid w:val="00EB3148"/>
    <w:rsid w:val="00EB687F"/>
    <w:rsid w:val="00F23FBB"/>
    <w:rsid w:val="00F325DD"/>
    <w:rsid w:val="00F7655A"/>
    <w:rsid w:val="00F9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B1BC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2024-03-05T11:14:47Z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400/1</Nr_x002e__x0020_prot_x0020_QBZ>
    <Data_x0020_e_x0020_Modifikimit xmlns="0e656187-b300-4fb0-8bf4-3a50f872073c">2024-03-05T12:01:51Z</Data_x0020_e_x0020_Modifikimit>
    <Dekretuar xmlns="0e656187-b300-4fb0-8bf4-3a50f872073c">false</Dekretuar>
    <Data xmlns="0e656187-b300-4fb0-8bf4-3a50f872073c">2024-03-01T00:00:00Z</Data>
    <Nr_x002e__x0020_protokolli_x0020_i_x0020_aktit xmlns="0e656187-b300-4fb0-8bf4-3a50f872073c">945/2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1C3440290E438B9A1F65FEEE07F2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1C3440290E438B9A1F65FEEE07F2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82CB6B-FF88-4ABE-B2C3-38959AB5D4E8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3300C86-8821-49D1-9BE5-6CF6F430D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9F633-AC2C-4893-85C3-4BB11EC1F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E18BF9-E8EC-4237-B84B-109887A43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2A1689-9D3C-4DED-8480-09510C85A8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2024-03-05T09:53:00Z</dcterms:created>
  <dcterms:modified xsi:type="dcterms:W3CDTF">2024-03-05T11:42:00Z</dcterms:modified>
</cp:coreProperties>
</file>