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E92FE" w14:textId="77777777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DEKRET</w:t>
      </w:r>
    </w:p>
    <w:p w14:paraId="009ED920" w14:textId="139A044D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>Nr. 126, datë 27.3.2024</w:t>
      </w:r>
    </w:p>
    <w:p w14:paraId="16A3B25A" w14:textId="77777777" w:rsidR="00E01944" w:rsidRPr="008616E1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0FDD8E6" w14:textId="77777777" w:rsidR="00E01944" w:rsidRPr="008616E1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PËR LEJIMIN E LËNIES SË SHTETËSISË SHQIPTARE</w:t>
      </w:r>
    </w:p>
    <w:p w14:paraId="4576BDDB" w14:textId="77777777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75E4D47" w14:textId="65BF6F6B" w:rsidR="00E01944" w:rsidRPr="008616E1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Në mbështetje të nenit 92, shkronjës “c”, nenit 93 të Kushtetutës</w:t>
      </w:r>
      <w:r w:rsidR="000C5457">
        <w:rPr>
          <w:rFonts w:ascii="Garamond" w:hAnsi="Garamond" w:cs="Times New Roman"/>
          <w:sz w:val="24"/>
          <w:szCs w:val="24"/>
        </w:rPr>
        <w:t xml:space="preserve">; </w:t>
      </w:r>
      <w:r w:rsidRPr="008616E1">
        <w:rPr>
          <w:rFonts w:ascii="Garamond" w:hAnsi="Garamond" w:cs="Times New Roman"/>
          <w:sz w:val="24"/>
          <w:szCs w:val="24"/>
        </w:rPr>
        <w:t>neneve 13, 14, 20 e në vijim të ligjit nr. 113/2020, “Për shtetësinë”, me propozim të Ministrisë së Brendshme,</w:t>
      </w:r>
    </w:p>
    <w:p w14:paraId="77C78B02" w14:textId="77777777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D2CD36C" w14:textId="77777777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DEKRETOJ:</w:t>
      </w:r>
    </w:p>
    <w:p w14:paraId="7BB7AE46" w14:textId="77777777" w:rsidR="00E01944" w:rsidRPr="008616E1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0A59DAD" w14:textId="77777777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1</w:t>
      </w:r>
    </w:p>
    <w:p w14:paraId="7C9EE590" w14:textId="77777777" w:rsidR="00E01944" w:rsidRPr="008616E1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A7B564A" w14:textId="5A93691C" w:rsidR="00E01944" w:rsidRPr="0012238F" w:rsidRDefault="00E01944" w:rsidP="005A205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U lejohet lënia e shtetësisë shqiptare, me kërkesë të tyre, shtetasve:</w:t>
      </w:r>
    </w:p>
    <w:p w14:paraId="08AA0511" w14:textId="77777777" w:rsidR="00E01944" w:rsidRPr="008616E1" w:rsidRDefault="005A205D" w:rsidP="00E01944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1.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Isuert Gëzim Mjalti</w:t>
      </w:r>
    </w:p>
    <w:p w14:paraId="7D9108C8" w14:textId="77777777" w:rsidR="00E01944" w:rsidRPr="008616E1" w:rsidRDefault="005A205D" w:rsidP="00E01944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2.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Ornela Tomë Fojleta</w:t>
      </w:r>
    </w:p>
    <w:p w14:paraId="400AD5EB" w14:textId="085390E7" w:rsidR="00E01944" w:rsidRPr="008616E1" w:rsidRDefault="005A205D" w:rsidP="00E01944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3.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="00CE1BD7">
        <w:rPr>
          <w:rFonts w:ascii="Garamond" w:hAnsi="Garamond" w:cs="Times New Roman"/>
          <w:sz w:val="24"/>
          <w:szCs w:val="24"/>
        </w:rPr>
        <w:t>Nertila Ibrahim Sağ</w:t>
      </w:r>
      <w:r w:rsidRPr="008616E1">
        <w:rPr>
          <w:rFonts w:ascii="Garamond" w:hAnsi="Garamond" w:cs="Times New Roman"/>
          <w:sz w:val="24"/>
          <w:szCs w:val="24"/>
        </w:rPr>
        <w:t>lam (Poçi)</w:t>
      </w:r>
    </w:p>
    <w:p w14:paraId="7ABD7C8C" w14:textId="57047D88" w:rsidR="00E01944" w:rsidRPr="008616E1" w:rsidRDefault="005A205D" w:rsidP="00E01944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4.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Aynur Erkin Sa</w:t>
      </w:r>
      <w:r w:rsidR="00706D64">
        <w:rPr>
          <w:rFonts w:ascii="Garamond" w:hAnsi="Garamond" w:cs="Times New Roman"/>
          <w:sz w:val="24"/>
          <w:szCs w:val="24"/>
        </w:rPr>
        <w:t>ğ</w:t>
      </w:r>
      <w:bookmarkStart w:id="0" w:name="_GoBack"/>
      <w:bookmarkEnd w:id="0"/>
      <w:r w:rsidRPr="008616E1">
        <w:rPr>
          <w:rFonts w:ascii="Garamond" w:hAnsi="Garamond" w:cs="Times New Roman"/>
          <w:sz w:val="24"/>
          <w:szCs w:val="24"/>
        </w:rPr>
        <w:t>lam</w:t>
      </w:r>
    </w:p>
    <w:p w14:paraId="52600171" w14:textId="77777777" w:rsidR="00E01944" w:rsidRPr="008616E1" w:rsidRDefault="005A205D" w:rsidP="00E01944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5.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Petrit Zakë Doka</w:t>
      </w:r>
    </w:p>
    <w:p w14:paraId="48242C2F" w14:textId="77777777" w:rsidR="00E01944" w:rsidRPr="0012238F" w:rsidRDefault="005A205D" w:rsidP="00E01944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6.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Iva Avenir Ballvora</w:t>
      </w:r>
    </w:p>
    <w:p w14:paraId="2EBFE2A3" w14:textId="77777777" w:rsidR="00E01944" w:rsidRPr="008616E1" w:rsidRDefault="00E01944" w:rsidP="00E01944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665FB5" w14:textId="77777777" w:rsidR="00E01944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2</w:t>
      </w:r>
    </w:p>
    <w:p w14:paraId="77B439B6" w14:textId="77777777" w:rsidR="005A205D" w:rsidRPr="008616E1" w:rsidRDefault="005A205D" w:rsidP="00E019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C726A15" w14:textId="44DC2739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</w:p>
    <w:p w14:paraId="4C5CA4D5" w14:textId="77777777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92C6D4D" w14:textId="5816FA92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2238F"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5869E85B" w14:textId="77777777" w:rsidR="00E01944" w:rsidRPr="0012238F" w:rsidRDefault="00E01944" w:rsidP="00E019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>Bajram Begaj</w:t>
      </w:r>
    </w:p>
    <w:p w14:paraId="7203CC8A" w14:textId="77777777" w:rsidR="000F74B6" w:rsidRPr="00E01944" w:rsidRDefault="000F74B6" w:rsidP="00E01944"/>
    <w:sectPr w:rsidR="000F74B6" w:rsidRPr="00E01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9C"/>
    <w:rsid w:val="00045F1C"/>
    <w:rsid w:val="000C5457"/>
    <w:rsid w:val="000F74B6"/>
    <w:rsid w:val="001A11E3"/>
    <w:rsid w:val="001D52C3"/>
    <w:rsid w:val="00203792"/>
    <w:rsid w:val="002E23E1"/>
    <w:rsid w:val="00420FCC"/>
    <w:rsid w:val="00495544"/>
    <w:rsid w:val="005A205D"/>
    <w:rsid w:val="005B5F43"/>
    <w:rsid w:val="005B65D9"/>
    <w:rsid w:val="006819F9"/>
    <w:rsid w:val="00706D64"/>
    <w:rsid w:val="00750A60"/>
    <w:rsid w:val="007A461B"/>
    <w:rsid w:val="007A739C"/>
    <w:rsid w:val="007C7BE8"/>
    <w:rsid w:val="007D6D92"/>
    <w:rsid w:val="008C7EE7"/>
    <w:rsid w:val="00AD6F91"/>
    <w:rsid w:val="00B5067B"/>
    <w:rsid w:val="00CE1BD7"/>
    <w:rsid w:val="00DE7087"/>
    <w:rsid w:val="00E01944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ED920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2684235FB44EDB3D45306095668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2024-04-03T08:09:20Z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585/1</Nr_x002e__x0020_prot_x0020_QBZ>
    <Data_x0020_e_x0020_Modifikimit xmlns="0e656187-b300-4fb0-8bf4-3a50f872073c">2024-04-03T10:28:54Z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2684235FB44EDB3D45306095668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720786-BE3C-421E-B8E2-637022E192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A79B27-CDFD-4E6E-BAE6-3A8D83052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2F2077-E87A-476C-918C-40C9CE3A4D28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8CF8E6B-951A-4609-B542-951AF655A6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7CA3FE-80B0-44DD-8138-406699B57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2024-04-03T07:03:00Z</dcterms:created>
  <dcterms:modified xsi:type="dcterms:W3CDTF">2024-04-03T11:54:00Z</dcterms:modified>
</cp:coreProperties>
</file>