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D501D" w14:textId="77777777" w:rsidR="00A01297" w:rsidRPr="0012238F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DEKRET</w:t>
      </w:r>
    </w:p>
    <w:p w14:paraId="55D6088C" w14:textId="6FE725C0" w:rsidR="00A01297" w:rsidRPr="0012238F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>Nr. 127, datë 27.3.2024</w:t>
      </w:r>
    </w:p>
    <w:p w14:paraId="11A01FF4" w14:textId="77777777" w:rsidR="00A01297" w:rsidRPr="008616E1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6F68804" w14:textId="77777777" w:rsidR="00A01297" w:rsidRPr="008616E1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616E1">
        <w:rPr>
          <w:rFonts w:ascii="Garamond" w:hAnsi="Garamond" w:cs="Times New Roman"/>
          <w:b/>
          <w:sz w:val="24"/>
          <w:szCs w:val="24"/>
        </w:rPr>
        <w:t>PËR LEJIMIN E LËNIES SË SHTETËSISË SHQIPTARE</w:t>
      </w:r>
    </w:p>
    <w:p w14:paraId="7ACCDA04" w14:textId="77777777" w:rsidR="00A01297" w:rsidRPr="0012238F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FD4C01E" w14:textId="25FC5F47" w:rsidR="00A01297" w:rsidRPr="008616E1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Në mbështetje të nenit 92, shkronjës “c”, nenit 93 të Kushtetutës</w:t>
      </w:r>
      <w:r w:rsidR="00406EAA">
        <w:rPr>
          <w:rFonts w:ascii="Garamond" w:hAnsi="Garamond" w:cs="Times New Roman"/>
          <w:sz w:val="24"/>
          <w:szCs w:val="24"/>
        </w:rPr>
        <w:t>; të</w:t>
      </w:r>
      <w:r w:rsidRPr="008616E1">
        <w:rPr>
          <w:rFonts w:ascii="Garamond" w:hAnsi="Garamond" w:cs="Times New Roman"/>
          <w:sz w:val="24"/>
          <w:szCs w:val="24"/>
        </w:rPr>
        <w:t xml:space="preserve"> neneve 13, 14,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8616E1">
        <w:rPr>
          <w:rFonts w:ascii="Garamond" w:hAnsi="Garamond" w:cs="Times New Roman"/>
          <w:sz w:val="24"/>
          <w:szCs w:val="24"/>
        </w:rPr>
        <w:t>20 e në vijim të ligjit nr. 113/2020, “Për shtetësinë”, me propozim të Ministrisë së Brendshme,</w:t>
      </w:r>
    </w:p>
    <w:p w14:paraId="3FDB11B2" w14:textId="77777777" w:rsidR="00A01297" w:rsidRPr="0012238F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242A87D" w14:textId="77777777" w:rsidR="00A01297" w:rsidRPr="008616E1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DEKRETOJ:</w:t>
      </w:r>
    </w:p>
    <w:p w14:paraId="6246A08B" w14:textId="77777777" w:rsidR="00A01297" w:rsidRPr="0012238F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A89EC3B" w14:textId="77777777" w:rsidR="00A01297" w:rsidRPr="0012238F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1</w:t>
      </w:r>
    </w:p>
    <w:p w14:paraId="28387751" w14:textId="77777777" w:rsidR="00A01297" w:rsidRPr="008616E1" w:rsidRDefault="00A01297" w:rsidP="00A01297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0E4742F" w14:textId="621D5979" w:rsidR="00A01297" w:rsidRPr="0012238F" w:rsidRDefault="00A01297" w:rsidP="00406EAA">
      <w:pPr>
        <w:tabs>
          <w:tab w:val="left" w:pos="3268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U lejohet lënia e shtetësisë shqiptare, me kërkesë të tyre, shtetasve:</w:t>
      </w:r>
    </w:p>
    <w:p w14:paraId="474A0923" w14:textId="77777777" w:rsidR="00A01297" w:rsidRPr="008616E1" w:rsidRDefault="00406EAA" w:rsidP="00A01297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1.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Martin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Syrja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Gjona</w:t>
      </w:r>
      <w:proofErr w:type="spellEnd"/>
    </w:p>
    <w:p w14:paraId="7E4D6A4A" w14:textId="77777777" w:rsidR="00A01297" w:rsidRPr="008616E1" w:rsidRDefault="00406EAA" w:rsidP="00A01297">
      <w:pPr>
        <w:tabs>
          <w:tab w:val="decimal" w:pos="2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2.</w:t>
      </w:r>
      <w:r w:rsidRPr="0012238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Johannes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Martin</w:t>
      </w:r>
      <w:proofErr w:type="spellEnd"/>
      <w:r w:rsidRPr="008616E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8616E1">
        <w:rPr>
          <w:rFonts w:ascii="Garamond" w:hAnsi="Garamond" w:cs="Times New Roman"/>
          <w:sz w:val="24"/>
          <w:szCs w:val="24"/>
        </w:rPr>
        <w:t>Gjona</w:t>
      </w:r>
      <w:proofErr w:type="spellEnd"/>
    </w:p>
    <w:p w14:paraId="7AF38C45" w14:textId="77777777" w:rsidR="00A01297" w:rsidRPr="0012238F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C5928C7" w14:textId="77777777" w:rsidR="00A01297" w:rsidRPr="0012238F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Neni 2</w:t>
      </w:r>
    </w:p>
    <w:p w14:paraId="337E41EB" w14:textId="77777777" w:rsidR="00A01297" w:rsidRPr="008616E1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DB3B64E" w14:textId="77777777" w:rsidR="00A01297" w:rsidRPr="008616E1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616E1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</w:p>
    <w:p w14:paraId="42659152" w14:textId="77777777" w:rsidR="00A01297" w:rsidRPr="0012238F" w:rsidRDefault="00A01297" w:rsidP="00A01297">
      <w:pPr>
        <w:tabs>
          <w:tab w:val="left" w:pos="3520"/>
          <w:tab w:val="left" w:pos="63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84DF77" w14:textId="77777777" w:rsidR="00A01297" w:rsidRPr="0012238F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D7DA88D" w14:textId="0F48D9AE" w:rsidR="00A01297" w:rsidRPr="0012238F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2238F">
        <w:rPr>
          <w:rFonts w:ascii="Garamond" w:hAnsi="Garamond" w:cs="Times New Roman"/>
          <w:sz w:val="24"/>
          <w:szCs w:val="24"/>
        </w:rPr>
        <w:t>PRESIDENT</w:t>
      </w:r>
      <w:bookmarkStart w:id="0" w:name="_GoBack"/>
      <w:bookmarkEnd w:id="0"/>
      <w:r w:rsidRPr="0012238F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58B81EA2" w14:textId="77777777" w:rsidR="00A01297" w:rsidRPr="0012238F" w:rsidRDefault="00A01297" w:rsidP="00A012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2238F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12238F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2A7C1EF8" w14:textId="77777777" w:rsidR="000F74B6" w:rsidRPr="00A01297" w:rsidRDefault="000F74B6" w:rsidP="00A01297"/>
    <w:sectPr w:rsidR="000F74B6" w:rsidRPr="00A01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A11E3"/>
    <w:rsid w:val="001D52C3"/>
    <w:rsid w:val="00203792"/>
    <w:rsid w:val="002E23E1"/>
    <w:rsid w:val="00406EAA"/>
    <w:rsid w:val="00420FCC"/>
    <w:rsid w:val="00495544"/>
    <w:rsid w:val="00532965"/>
    <w:rsid w:val="005B5F43"/>
    <w:rsid w:val="005B65D9"/>
    <w:rsid w:val="006819F9"/>
    <w:rsid w:val="00750A60"/>
    <w:rsid w:val="007A461B"/>
    <w:rsid w:val="007A739C"/>
    <w:rsid w:val="007D6D92"/>
    <w:rsid w:val="008C7EE7"/>
    <w:rsid w:val="00A01297"/>
    <w:rsid w:val="00AD6F91"/>
    <w:rsid w:val="00B5067B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6088C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2024-04-03T08:09:20Z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586/1</Nr_x002e__x0020_prot_x0020_QBZ>
    <Data_x0020_e_x0020_Modifikimit xmlns="0e656187-b300-4fb0-8bf4-3a50f872073c">2024-04-03T09:44:48Z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5E8F86F7E49DFB235ABB3E3BDD6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75E8F86F7E49DFB235ABB3E3BDD6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3F7683-29D7-4B23-B61A-C9B6C360DFD3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F0A02AE-B9D9-4BDE-B46B-10E3C157EC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98C4EB-5591-4038-8E55-F1F0F3169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120887-F792-409A-A57E-02A85FD135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6A5D93-4D23-40C7-BFC2-06E05089E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2024-04-03T07:03:00Z</dcterms:created>
  <dcterms:modified xsi:type="dcterms:W3CDTF">2024-04-03T09:32:00Z</dcterms:modified>
</cp:coreProperties>
</file>