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E7418" w14:textId="6D476718" w:rsidR="00E34D27" w:rsidRPr="00B74E84" w:rsidRDefault="00FE5586" w:rsidP="00E34D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4E84">
        <w:rPr>
          <w:rFonts w:ascii="Garamond" w:hAnsi="Garamond"/>
          <w:b/>
          <w:sz w:val="24"/>
          <w:szCs w:val="24"/>
          <w:lang w:val="sq-AL"/>
        </w:rPr>
        <w:t>DEKRET</w:t>
      </w:r>
    </w:p>
    <w:p w14:paraId="72FCE11A" w14:textId="1DD6A754" w:rsidR="000F74B6" w:rsidRPr="00B74E84" w:rsidRDefault="00FE5586" w:rsidP="00E34D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4E84">
        <w:rPr>
          <w:rFonts w:ascii="Garamond" w:hAnsi="Garamond"/>
          <w:b/>
          <w:sz w:val="24"/>
          <w:szCs w:val="24"/>
          <w:lang w:val="sq-AL"/>
        </w:rPr>
        <w:t>Nr</w:t>
      </w:r>
      <w:r w:rsidR="00A40966" w:rsidRPr="00B74E84">
        <w:rPr>
          <w:rFonts w:ascii="Garamond" w:hAnsi="Garamond"/>
          <w:b/>
          <w:sz w:val="24"/>
          <w:szCs w:val="24"/>
          <w:lang w:val="sq-AL"/>
        </w:rPr>
        <w:t>. 141</w:t>
      </w:r>
      <w:r w:rsidR="00C04D7A" w:rsidRPr="00B74E84">
        <w:rPr>
          <w:rFonts w:ascii="Garamond" w:hAnsi="Garamond"/>
          <w:b/>
          <w:sz w:val="24"/>
          <w:szCs w:val="24"/>
          <w:lang w:val="sq-AL"/>
        </w:rPr>
        <w:t>, dat</w:t>
      </w:r>
      <w:r w:rsidR="00FB2871" w:rsidRPr="00B74E84">
        <w:rPr>
          <w:rFonts w:ascii="Garamond" w:hAnsi="Garamond"/>
          <w:b/>
          <w:sz w:val="24"/>
          <w:szCs w:val="24"/>
          <w:lang w:val="sq-AL"/>
        </w:rPr>
        <w:t>ë</w:t>
      </w:r>
      <w:r w:rsidR="00C04D7A" w:rsidRPr="00B74E84">
        <w:rPr>
          <w:rFonts w:ascii="Garamond" w:hAnsi="Garamond"/>
          <w:b/>
          <w:sz w:val="24"/>
          <w:szCs w:val="24"/>
          <w:lang w:val="sq-AL"/>
        </w:rPr>
        <w:t xml:space="preserve"> 1</w:t>
      </w:r>
      <w:r w:rsidR="00A40966" w:rsidRPr="00B74E84">
        <w:rPr>
          <w:rFonts w:ascii="Garamond" w:hAnsi="Garamond"/>
          <w:b/>
          <w:sz w:val="24"/>
          <w:szCs w:val="24"/>
          <w:lang w:val="sq-AL"/>
        </w:rPr>
        <w:t>2</w:t>
      </w:r>
      <w:r w:rsidR="00C04D7A" w:rsidRPr="00B74E84">
        <w:rPr>
          <w:rFonts w:ascii="Garamond" w:hAnsi="Garamond"/>
          <w:b/>
          <w:sz w:val="24"/>
          <w:szCs w:val="24"/>
          <w:lang w:val="sq-AL"/>
        </w:rPr>
        <w:t>.4.2024</w:t>
      </w:r>
    </w:p>
    <w:p w14:paraId="22BD2B93" w14:textId="77777777" w:rsidR="00E34D27" w:rsidRPr="00B74E84" w:rsidRDefault="00E34D27" w:rsidP="00E34D2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3D69D6" w14:textId="77777777" w:rsidR="00E34D27" w:rsidRPr="00B74E84" w:rsidRDefault="00E34D27" w:rsidP="00E34D2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B74E8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 SHPALLJE LIGJI</w:t>
      </w:r>
    </w:p>
    <w:p w14:paraId="251222DE" w14:textId="77777777" w:rsidR="00E34D27" w:rsidRPr="00B74E84" w:rsidRDefault="00E34D27" w:rsidP="00E34D2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3D0563F" w14:textId="77777777" w:rsidR="00E34D27" w:rsidRPr="00B74E84" w:rsidRDefault="00E34D27" w:rsidP="00E34D2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B74E84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2A898030" w14:textId="77777777" w:rsidR="00E34D27" w:rsidRPr="00B74E84" w:rsidRDefault="00E34D27" w:rsidP="00E34D2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80767FB" w14:textId="77777777" w:rsidR="00E34D27" w:rsidRPr="00B74E84" w:rsidRDefault="00E34D27" w:rsidP="00E34D2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B74E84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F2D1160" w14:textId="77777777" w:rsidR="00E34D27" w:rsidRPr="00B74E84" w:rsidRDefault="00E34D27" w:rsidP="00E34D2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F008032" w14:textId="26BCFFD9" w:rsidR="00E34D27" w:rsidRPr="00B74E84" w:rsidRDefault="00E34D27" w:rsidP="00E34D2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B74E84">
        <w:rPr>
          <w:rFonts w:ascii="Garamond" w:hAnsi="Garamond"/>
          <w:color w:val="232323"/>
          <w:lang w:val="sq-AL"/>
        </w:rPr>
        <w:t>Shpalljen e ligjit nr. 22/2024</w:t>
      </w:r>
      <w:r w:rsidRPr="00A90E7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,</w:t>
      </w:r>
      <w:r w:rsidRPr="00B74E84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  <w:r w:rsidRPr="00B74E84">
        <w:rPr>
          <w:rFonts w:ascii="Garamond" w:hAnsi="Garamond"/>
          <w:color w:val="232323"/>
          <w:lang w:val="sq-AL"/>
        </w:rPr>
        <w:t xml:space="preserve">“Për miratimin e aktit normativ, me fuqinë e ligjit, nr. 1, datë 21.2.2024, </w:t>
      </w:r>
      <w:r w:rsidR="00556761" w:rsidRPr="00B74E84">
        <w:rPr>
          <w:rFonts w:ascii="Garamond" w:hAnsi="Garamond"/>
          <w:color w:val="232323"/>
          <w:lang w:val="sq-AL"/>
        </w:rPr>
        <w:t>‘</w:t>
      </w:r>
      <w:r w:rsidRPr="00B74E84">
        <w:rPr>
          <w:rFonts w:ascii="Garamond" w:hAnsi="Garamond"/>
          <w:color w:val="232323"/>
          <w:lang w:val="sq-AL"/>
        </w:rPr>
        <w:t xml:space="preserve">Për disa ndryshime në ligjin nr. 97/2023, </w:t>
      </w:r>
      <w:r w:rsidR="00556761" w:rsidRPr="00B74E84">
        <w:rPr>
          <w:rFonts w:ascii="Garamond" w:hAnsi="Garamond"/>
          <w:color w:val="232323"/>
          <w:lang w:val="sq-AL"/>
        </w:rPr>
        <w:t>‘</w:t>
      </w:r>
      <w:r w:rsidRPr="00B74E84">
        <w:rPr>
          <w:rFonts w:ascii="Garamond" w:hAnsi="Garamond"/>
          <w:color w:val="232323"/>
          <w:lang w:val="sq-AL"/>
        </w:rPr>
        <w:t>Për buxhetin e vitit 2024””.</w:t>
      </w:r>
    </w:p>
    <w:p w14:paraId="2142BC5B" w14:textId="77777777" w:rsidR="00E34D27" w:rsidRPr="00B74E84" w:rsidRDefault="00E34D27" w:rsidP="00E34D2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1840BFC2" w14:textId="77777777" w:rsidR="00E34D27" w:rsidRPr="00B74E84" w:rsidRDefault="00E34D27" w:rsidP="00E34D2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B74E84">
        <w:rPr>
          <w:rFonts w:ascii="Garamond" w:hAnsi="Garamond"/>
          <w:color w:val="232323"/>
          <w:lang w:val="sq-AL"/>
        </w:rPr>
        <w:t xml:space="preserve">PRESIDENT I REPUBLIKËS SË SHQIPËRISË </w:t>
      </w:r>
    </w:p>
    <w:p w14:paraId="37989F5B" w14:textId="01DFD307" w:rsidR="00E34D27" w:rsidRPr="00B74E84" w:rsidRDefault="00E34D27" w:rsidP="00FD548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 w:rsidRPr="00B74E84">
        <w:rPr>
          <w:rFonts w:ascii="Garamond" w:hAnsi="Garamond"/>
          <w:b/>
          <w:color w:val="232323"/>
          <w:lang w:val="sq-AL"/>
        </w:rPr>
        <w:t xml:space="preserve">Bajram </w:t>
      </w:r>
      <w:proofErr w:type="spellStart"/>
      <w:r w:rsidRPr="00B74E84">
        <w:rPr>
          <w:rFonts w:ascii="Garamond" w:hAnsi="Garamond"/>
          <w:b/>
          <w:color w:val="232323"/>
          <w:lang w:val="sq-AL"/>
        </w:rPr>
        <w:t>Begaj</w:t>
      </w:r>
      <w:proofErr w:type="spellEnd"/>
    </w:p>
    <w:sectPr w:rsidR="00E34D27" w:rsidRPr="00B74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F74B6"/>
    <w:rsid w:val="00420FCC"/>
    <w:rsid w:val="00473CAD"/>
    <w:rsid w:val="00495544"/>
    <w:rsid w:val="004B5114"/>
    <w:rsid w:val="00556761"/>
    <w:rsid w:val="005B5F43"/>
    <w:rsid w:val="007A461B"/>
    <w:rsid w:val="008C7EE7"/>
    <w:rsid w:val="009F48E5"/>
    <w:rsid w:val="00A40966"/>
    <w:rsid w:val="00A90E78"/>
    <w:rsid w:val="00AD6F91"/>
    <w:rsid w:val="00B74E84"/>
    <w:rsid w:val="00C04D7A"/>
    <w:rsid w:val="00E34D27"/>
    <w:rsid w:val="00F23FBB"/>
    <w:rsid w:val="00FA6AAA"/>
    <w:rsid w:val="00FB2871"/>
    <w:rsid w:val="00FD5480"/>
    <w:rsid w:val="00FE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E11A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4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34D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2024-04-15T10:43:46Z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2024-04-12T00:00:00Z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667/1</Nr_x002e__x0020_prot_x0020_QBZ>
    <Data_x0020_e_x0020_Modifikimit xmlns="0e656187-b300-4fb0-8bf4-3a50f872073c">2024-04-15T11:15:56Z</Data_x0020_e_x0020_Modifikimit>
    <Dekretuar xmlns="0e656187-b300-4fb0-8bf4-3a50f872073c">false</Dekretuar>
    <Data xmlns="0e656187-b300-4fb0-8bf4-3a50f872073c">2024-04-12T00:00:00Z</Data>
    <Nr_x002e__x0020_protokolli_x0020_i_x0020_aktit xmlns="0e656187-b300-4fb0-8bf4-3a50f872073c">1478/6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27DA8A8E87468E8F042E37FA924A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27DA8A8E87468E8F042E37FA924A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59FD8C6-DDE7-4C2E-B908-7A40D667E486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0B0F353-CD65-44EB-815C-F887334324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DB9E1-380F-477A-9626-D727A9A6F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7BEC76-6164-4C43-B3C2-9103733B84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EDD79F-6B6C-402B-A9FE-19FE0B04B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15</cp:revision>
  <dcterms:created xsi:type="dcterms:W3CDTF">2024-04-15T09:38:00Z</dcterms:created>
  <dcterms:modified xsi:type="dcterms:W3CDTF">2024-04-15T10:20:00Z</dcterms:modified>
</cp:coreProperties>
</file>