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3977A" w14:textId="77777777" w:rsidR="00896492" w:rsidRPr="00896492" w:rsidRDefault="00896492" w:rsidP="008964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6492">
        <w:rPr>
          <w:rFonts w:ascii="Garamond" w:hAnsi="Garamond"/>
          <w:b/>
          <w:sz w:val="24"/>
          <w:szCs w:val="24"/>
        </w:rPr>
        <w:t xml:space="preserve">DEKRET </w:t>
      </w:r>
    </w:p>
    <w:p w14:paraId="242DF055" w14:textId="08C71849" w:rsidR="00896492" w:rsidRPr="00896492" w:rsidRDefault="00896492" w:rsidP="00896492">
      <w:pPr>
        <w:spacing w:after="0" w:line="240" w:lineRule="auto"/>
        <w:ind w:firstLine="284"/>
        <w:jc w:val="center"/>
        <w:rPr>
          <w:rFonts w:ascii="Garamond" w:hAnsi="Garamond"/>
          <w:b/>
          <w:color w:val="232323"/>
          <w:sz w:val="24"/>
          <w:szCs w:val="24"/>
        </w:rPr>
      </w:pPr>
      <w:r w:rsidRPr="00896492">
        <w:rPr>
          <w:rFonts w:ascii="Garamond" w:hAnsi="Garamond"/>
          <w:b/>
          <w:sz w:val="24"/>
          <w:szCs w:val="24"/>
        </w:rPr>
        <w:t>N</w:t>
      </w:r>
      <w:r w:rsidR="00A70C47" w:rsidRPr="00896492">
        <w:rPr>
          <w:rFonts w:ascii="Garamond" w:hAnsi="Garamond"/>
          <w:b/>
          <w:sz w:val="24"/>
          <w:szCs w:val="24"/>
        </w:rPr>
        <w:t>r. 1</w:t>
      </w:r>
      <w:r w:rsidR="00145B3A" w:rsidRPr="00896492">
        <w:rPr>
          <w:rFonts w:ascii="Garamond" w:hAnsi="Garamond"/>
          <w:b/>
          <w:sz w:val="24"/>
          <w:szCs w:val="24"/>
        </w:rPr>
        <w:t>55</w:t>
      </w:r>
      <w:r w:rsidR="00923B6D" w:rsidRPr="00896492">
        <w:rPr>
          <w:rFonts w:ascii="Garamond" w:hAnsi="Garamond"/>
          <w:b/>
          <w:sz w:val="24"/>
          <w:szCs w:val="24"/>
        </w:rPr>
        <w:t>, dat</w:t>
      </w:r>
      <w:r w:rsidRPr="00896492">
        <w:rPr>
          <w:rFonts w:ascii="Garamond" w:hAnsi="Garamond"/>
          <w:b/>
          <w:sz w:val="24"/>
          <w:szCs w:val="24"/>
        </w:rPr>
        <w:t>ë</w:t>
      </w:r>
      <w:r w:rsidR="00923B6D" w:rsidRPr="00896492">
        <w:rPr>
          <w:rFonts w:ascii="Garamond" w:hAnsi="Garamond"/>
          <w:b/>
          <w:sz w:val="24"/>
          <w:szCs w:val="24"/>
        </w:rPr>
        <w:t xml:space="preserve"> </w:t>
      </w:r>
      <w:r w:rsidR="00145B3A" w:rsidRPr="00896492">
        <w:rPr>
          <w:rFonts w:ascii="Garamond" w:hAnsi="Garamond"/>
          <w:b/>
          <w:sz w:val="24"/>
          <w:szCs w:val="24"/>
        </w:rPr>
        <w:t>22</w:t>
      </w:r>
      <w:r w:rsidR="00923B6D" w:rsidRPr="00896492">
        <w:rPr>
          <w:rFonts w:ascii="Garamond" w:hAnsi="Garamond"/>
          <w:b/>
          <w:sz w:val="24"/>
          <w:szCs w:val="24"/>
        </w:rPr>
        <w:t>.4.2024</w:t>
      </w:r>
    </w:p>
    <w:p w14:paraId="58FB70C0" w14:textId="77777777" w:rsidR="00896492" w:rsidRDefault="00896492" w:rsidP="008964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4121537C" w14:textId="77777777" w:rsidR="00896492" w:rsidRPr="00896492" w:rsidRDefault="00896492" w:rsidP="008964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896492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 w:rsidRPr="00896492">
        <w:rPr>
          <w:rFonts w:ascii="Garamond" w:hAnsi="Garamond"/>
          <w:color w:val="232323"/>
        </w:rPr>
        <w:t xml:space="preserve"> </w:t>
      </w:r>
      <w:r w:rsidRPr="00896492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368C9ECE" w14:textId="77777777" w:rsidR="00896492" w:rsidRDefault="00896492" w:rsidP="008964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bookmarkStart w:id="0" w:name="_GoBack"/>
      <w:bookmarkEnd w:id="0"/>
    </w:p>
    <w:p w14:paraId="4BB507BF" w14:textId="77777777" w:rsidR="00896492" w:rsidRPr="00896492" w:rsidRDefault="00896492" w:rsidP="004932A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896492">
        <w:rPr>
          <w:rFonts w:ascii="Garamond" w:hAnsi="Garamond"/>
          <w:color w:val="232323"/>
        </w:rPr>
        <w:t>Në mbështetje të nenit 84, pika 1, dhe nenit 93 të Kushtetutës,</w:t>
      </w:r>
    </w:p>
    <w:p w14:paraId="7AF70C17" w14:textId="77777777" w:rsidR="00896492" w:rsidRDefault="00896492" w:rsidP="008964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7297C929" w14:textId="77777777" w:rsidR="00896492" w:rsidRPr="004932A9" w:rsidRDefault="00896492" w:rsidP="008964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4932A9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440D1F02" w14:textId="77777777" w:rsidR="00896492" w:rsidRPr="00896492" w:rsidRDefault="00896492" w:rsidP="008964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466B65F8" w14:textId="77777777" w:rsidR="00896492" w:rsidRPr="00896492" w:rsidRDefault="00896492" w:rsidP="004932A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896492">
        <w:rPr>
          <w:rFonts w:ascii="Garamond" w:hAnsi="Garamond"/>
          <w:color w:val="232323"/>
        </w:rPr>
        <w:t>Shpalljen e ligjit nr. 34/2024, “Për aderimin e Republikës së Shqipërisë në protokollin e marrëveshjes mbi transportin ndërkombëtar të rastit të udhëtarëve me autobus (Marrëveshja Interbus), në lidhje me transportin ndërkombëtar të rregullt dhe të rregullt të specializuar të udhëtarëve me autobus”.</w:t>
      </w:r>
    </w:p>
    <w:p w14:paraId="2133B78F" w14:textId="77777777" w:rsidR="00896492" w:rsidRPr="00896492" w:rsidRDefault="00896492" w:rsidP="0089649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896492">
        <w:rPr>
          <w:rFonts w:ascii="Garamond" w:hAnsi="Garamond"/>
          <w:color w:val="232323"/>
        </w:rPr>
        <w:t> </w:t>
      </w:r>
    </w:p>
    <w:p w14:paraId="5815A1F8" w14:textId="77777777" w:rsidR="00896492" w:rsidRPr="00896492" w:rsidRDefault="00896492" w:rsidP="0089649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896492">
        <w:rPr>
          <w:rFonts w:ascii="Garamond" w:hAnsi="Garamond"/>
          <w:color w:val="232323"/>
        </w:rPr>
        <w:t>PRESIDENT I REPUBLIKËS SË SHQIPËRISË </w:t>
      </w:r>
    </w:p>
    <w:p w14:paraId="50F389B3" w14:textId="29B059F0" w:rsidR="00896492" w:rsidRPr="00896492" w:rsidRDefault="004932A9" w:rsidP="0089649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896492">
        <w:rPr>
          <w:rStyle w:val="Strong"/>
          <w:rFonts w:ascii="Garamond" w:hAnsi="Garamond"/>
          <w:color w:val="232323"/>
          <w:bdr w:val="none" w:sz="0" w:space="0" w:color="auto" w:frame="1"/>
        </w:rPr>
        <w:t>Bajram Begaj</w:t>
      </w:r>
    </w:p>
    <w:p w14:paraId="29F6735E" w14:textId="77777777" w:rsidR="00896492" w:rsidRPr="00896492" w:rsidRDefault="00896492" w:rsidP="008964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896492" w:rsidRPr="00896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420FCC"/>
    <w:rsid w:val="004932A9"/>
    <w:rsid w:val="00495544"/>
    <w:rsid w:val="005B5F43"/>
    <w:rsid w:val="007A461B"/>
    <w:rsid w:val="00896492"/>
    <w:rsid w:val="008C7EE7"/>
    <w:rsid w:val="00923B6D"/>
    <w:rsid w:val="00936226"/>
    <w:rsid w:val="00A70C47"/>
    <w:rsid w:val="00AD6F91"/>
    <w:rsid w:val="00C02D7F"/>
    <w:rsid w:val="00DC279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DF055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6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964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4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0AE2B3F4604FA9B396AF8C137586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2024-04-23T12:45:34Z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2024-04-22T00:00:00Z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724/1</Nr_x002e__x0020_prot_x0020_QBZ>
    <Data_x0020_e_x0020_Modifikimit xmlns="0e656187-b300-4fb0-8bf4-3a50f872073c">2024-04-23T12:46:48Z</Data_x0020_e_x0020_Modifikimit>
    <Dekretuar xmlns="0e656187-b300-4fb0-8bf4-3a50f872073c">false</Dekretuar>
    <Data xmlns="0e656187-b300-4fb0-8bf4-3a50f872073c">2024-04-22T00:00:00Z</Data>
    <Nr_x002e__x0020_protokolli_x0020_i_x0020_aktit xmlns="0e656187-b300-4fb0-8bf4-3a50f872073c">1694/2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0AE2B3F4604FA9B396AF8C137586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972E186-BC23-4228-BBE0-7B9A9A452D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ACD55F-1BC0-4898-84C0-0D86D797F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91F70D-0858-46B2-AA19-0F64C8E553AD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01B2E34-E135-4CC3-A7C7-140D7745F1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6CF122-FB96-43B7-9906-0D28F5F0A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4</cp:revision>
  <dcterms:created xsi:type="dcterms:W3CDTF">2024-04-23T11:33:00Z</dcterms:created>
  <dcterms:modified xsi:type="dcterms:W3CDTF">2024-04-23T12:07:00Z</dcterms:modified>
</cp:coreProperties>
</file>