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8B38DE" w14:textId="77777777" w:rsidR="0098486A" w:rsidRPr="002D19AE" w:rsidRDefault="0098486A" w:rsidP="0098486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bookmarkStart w:id="0" w:name="_Hlk153962707"/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DEKRET</w:t>
      </w:r>
    </w:p>
    <w:p w14:paraId="548306D2" w14:textId="1C119DD4" w:rsidR="0098486A" w:rsidRPr="002D19AE" w:rsidRDefault="0098486A" w:rsidP="0098486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Nr. 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229</w:t>
      </w:r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, datë 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14.6.2024</w:t>
      </w:r>
    </w:p>
    <w:p w14:paraId="6AE0872F" w14:textId="77777777" w:rsidR="0098486A" w:rsidRDefault="0098486A" w:rsidP="0098486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42AF069E" w14:textId="77777777" w:rsidR="0098486A" w:rsidRPr="00790CB3" w:rsidRDefault="0098486A" w:rsidP="0098486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</w:rPr>
      </w:pPr>
      <w:r w:rsidRPr="00790CB3">
        <w:rPr>
          <w:rFonts w:ascii="Garamond" w:eastAsia="Times New Roman" w:hAnsi="Garamond" w:cs="Arial"/>
          <w:b/>
          <w:color w:val="232323"/>
          <w:sz w:val="24"/>
          <w:szCs w:val="24"/>
        </w:rPr>
        <w:t xml:space="preserve">PËR DHËNIE TË SHTETËSISË SHQIPTARE </w:t>
      </w:r>
    </w:p>
    <w:p w14:paraId="4F9DAEA5" w14:textId="77777777" w:rsidR="0098486A" w:rsidRPr="002D19AE" w:rsidRDefault="0098486A" w:rsidP="0098486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6F41C236" w14:textId="4ACB7DFE" w:rsidR="0098486A" w:rsidRPr="002D19AE" w:rsidRDefault="0098486A" w:rsidP="0098486A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Në mbështetje të</w:t>
      </w: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nenit 92, shkronjës “c”, nenit 93 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të Kushtetutës</w:t>
      </w:r>
      <w:r w:rsidR="004C7596">
        <w:rPr>
          <w:rFonts w:ascii="Garamond" w:eastAsia="Times New Roman" w:hAnsi="Garamond" w:cs="Arial"/>
          <w:color w:val="232323"/>
          <w:sz w:val="24"/>
          <w:szCs w:val="24"/>
        </w:rPr>
        <w:t>;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r w:rsidR="004C7596" w:rsidRPr="002D19AE">
        <w:rPr>
          <w:rFonts w:ascii="Garamond" w:eastAsia="Times New Roman" w:hAnsi="Garamond" w:cs="Arial"/>
          <w:color w:val="232323"/>
          <w:sz w:val="24"/>
          <w:szCs w:val="24"/>
        </w:rPr>
        <w:t>të</w:t>
      </w:r>
      <w:r w:rsidR="004C7596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neneve 6 dhe 20 e 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 xml:space="preserve">në vijim të ligjit nr. 113/2020, “Për shtetësinë”, me propozim të </w:t>
      </w:r>
      <w:r w:rsidR="004C7596" w:rsidRPr="002D19AE">
        <w:rPr>
          <w:rFonts w:ascii="Garamond" w:eastAsia="Times New Roman" w:hAnsi="Garamond" w:cs="Arial"/>
          <w:color w:val="232323"/>
          <w:sz w:val="24"/>
          <w:szCs w:val="24"/>
        </w:rPr>
        <w:t xml:space="preserve">ministrit 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të Brendshëm,</w:t>
      </w:r>
    </w:p>
    <w:p w14:paraId="48C47C64" w14:textId="77777777" w:rsidR="0098486A" w:rsidRDefault="0098486A" w:rsidP="0098486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</w:p>
    <w:p w14:paraId="34E4DC06" w14:textId="77777777" w:rsidR="0098486A" w:rsidRPr="002D19AE" w:rsidRDefault="0098486A" w:rsidP="0098486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DEKRETOJ:</w:t>
      </w:r>
    </w:p>
    <w:p w14:paraId="4AD9A7E6" w14:textId="77777777" w:rsidR="0098486A" w:rsidRDefault="0098486A" w:rsidP="0098486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</w:p>
    <w:p w14:paraId="1B0AF49B" w14:textId="77777777" w:rsidR="0098486A" w:rsidRPr="002D19AE" w:rsidRDefault="0098486A" w:rsidP="0098486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  <w:r w:rsidRPr="002D19AE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1</w:t>
      </w:r>
    </w:p>
    <w:p w14:paraId="0E568DD1" w14:textId="77777777" w:rsidR="0098486A" w:rsidRPr="002D19AE" w:rsidRDefault="0098486A" w:rsidP="0098486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298B448C" w14:textId="77777777" w:rsidR="0098486A" w:rsidRPr="002D19AE" w:rsidRDefault="0098486A" w:rsidP="0098486A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>Dhënien e shtetësisë shqiptare, me kërkesë të tyre, shtetasve:</w:t>
      </w:r>
    </w:p>
    <w:p w14:paraId="5ED17C7C" w14:textId="77777777" w:rsidR="0098486A" w:rsidRDefault="004C7596" w:rsidP="0098486A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1.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Letafete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Ruzhdi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Islamaj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(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Omaj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>)</w:t>
      </w:r>
    </w:p>
    <w:p w14:paraId="25A181C8" w14:textId="77777777" w:rsidR="0098486A" w:rsidRDefault="004C7596" w:rsidP="0098486A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2.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Levent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Sait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Karanfil</w:t>
      </w:r>
      <w:proofErr w:type="spellEnd"/>
    </w:p>
    <w:p w14:paraId="3FFC9C3D" w14:textId="77777777" w:rsidR="0098486A" w:rsidRDefault="0098486A" w:rsidP="0098486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</w:p>
    <w:p w14:paraId="5902AE0B" w14:textId="77777777" w:rsidR="0098486A" w:rsidRPr="002D19AE" w:rsidRDefault="0098486A" w:rsidP="0098486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2</w:t>
      </w:r>
    </w:p>
    <w:p w14:paraId="56DBCCB0" w14:textId="77777777" w:rsidR="0098486A" w:rsidRDefault="0098486A" w:rsidP="0098486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49485CF8" w14:textId="77777777" w:rsidR="0098486A" w:rsidRPr="002D19AE" w:rsidRDefault="0098486A" w:rsidP="0098486A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Ky dekret hyn në fuqi menjëherë dhe botohet në Fletoren Zyrtare.</w:t>
      </w:r>
      <w:bookmarkStart w:id="1" w:name="_GoBack"/>
      <w:bookmarkEnd w:id="1"/>
    </w:p>
    <w:p w14:paraId="7823788C" w14:textId="77777777" w:rsidR="0098486A" w:rsidRPr="002D19AE" w:rsidRDefault="0098486A" w:rsidP="0098486A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 </w:t>
      </w:r>
    </w:p>
    <w:p w14:paraId="03D486A1" w14:textId="77777777" w:rsidR="0098486A" w:rsidRPr="002D19AE" w:rsidRDefault="0098486A" w:rsidP="0098486A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</w:rPr>
      </w:pPr>
      <w:r w:rsidRPr="002D19AE">
        <w:rPr>
          <w:rFonts w:ascii="Garamond" w:hAnsi="Garamond"/>
          <w:bCs/>
          <w:sz w:val="24"/>
          <w:szCs w:val="24"/>
        </w:rPr>
        <w:t>PRESIDENT I REPUBLIKËS SË SHQIPËRISË</w:t>
      </w:r>
    </w:p>
    <w:p w14:paraId="0B3D7408" w14:textId="77777777" w:rsidR="0098486A" w:rsidRPr="002D19AE" w:rsidRDefault="0098486A" w:rsidP="0098486A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Bajram </w:t>
      </w:r>
      <w:proofErr w:type="spellStart"/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Begaj</w:t>
      </w:r>
      <w:proofErr w:type="spellEnd"/>
    </w:p>
    <w:bookmarkEnd w:id="0"/>
    <w:p w14:paraId="4F990A75" w14:textId="77777777" w:rsidR="0098486A" w:rsidRPr="002D19AE" w:rsidRDefault="0098486A" w:rsidP="0098486A">
      <w:pPr>
        <w:spacing w:after="0" w:line="240" w:lineRule="auto"/>
        <w:ind w:firstLine="284"/>
        <w:jc w:val="right"/>
        <w:rPr>
          <w:rFonts w:ascii="Garamond" w:hAnsi="Garamond"/>
        </w:rPr>
      </w:pPr>
    </w:p>
    <w:p w14:paraId="3D330325" w14:textId="77777777" w:rsidR="000F74B6" w:rsidRPr="0098486A" w:rsidRDefault="000F74B6" w:rsidP="0098486A">
      <w:pPr>
        <w:spacing w:after="0" w:line="240" w:lineRule="auto"/>
        <w:ind w:firstLine="284"/>
      </w:pPr>
    </w:p>
    <w:sectPr w:rsidR="000F74B6" w:rsidRPr="009848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77D1"/>
    <w:rsid w:val="000F74B6"/>
    <w:rsid w:val="00151A0D"/>
    <w:rsid w:val="00420FCC"/>
    <w:rsid w:val="00495544"/>
    <w:rsid w:val="004C7596"/>
    <w:rsid w:val="005B5F43"/>
    <w:rsid w:val="0061636A"/>
    <w:rsid w:val="007A461B"/>
    <w:rsid w:val="008C7EE7"/>
    <w:rsid w:val="009077D1"/>
    <w:rsid w:val="0098486A"/>
    <w:rsid w:val="00AD6F91"/>
    <w:rsid w:val="00B15A5F"/>
    <w:rsid w:val="00D80A87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8306D2"/>
  <w15:chartTrackingRefBased/>
  <w15:docId w15:val="{E31A5A2C-6521-4A3B-8F0B-07341F1AD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8486A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229</Nr_x002e__x0020_akti>
    <Data_x0020_e_x0020_Krijimit xmlns="0e656187-b300-4fb0-8bf4-3a50f872073c">2024-06-19T10:15:15Z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2024-06-18T00:00:00Z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1097/1</Nr_x002e__x0020_prot_x0020_QBZ>
    <Data_x0020_e_x0020_Modifikimit xmlns="0e656187-b300-4fb0-8bf4-3a50f872073c">2024-06-19T10:40:15Z</Data_x0020_e_x0020_Modifikimit>
    <Dekretuar xmlns="0e656187-b300-4fb0-8bf4-3a50f872073c">false</Dekretuar>
    <Data xmlns="0e656187-b300-4fb0-8bf4-3a50f872073c">2024-06-14T00:00:00Z</Data>
    <Nr_x002e__x0020_protokolli_x0020_i_x0020_aktit xmlns="0e656187-b300-4fb0-8bf4-3a50f872073c">2468/2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5E40E36987145EFB5AA639D9C5D251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5E40E36987145EFB5AA639D9C5D251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1C9BF84-C6AF-4C6F-A68B-C3DEB5AA1DBD}">
  <ds:schemaRefs>
    <ds:schemaRef ds:uri="http://schemas.openxmlformats.org/package/2006/metadata/core-properties"/>
    <ds:schemaRef ds:uri="http://purl.org/dc/elements/1.1/"/>
    <ds:schemaRef ds:uri="0e656187-b300-4fb0-8bf4-3a50f872073c"/>
    <ds:schemaRef ds:uri="http://purl.org/dc/terms/"/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F0C502AD-3B12-4070-A46A-23DD143661D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17B4206-EB0C-4ED6-8928-92639DF950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70D34A1-872C-4349-B080-D0D7E2E9F7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65EC2FA-DFAB-436D-85F3-B521617BB00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Fjora Cahani</cp:lastModifiedBy>
  <cp:revision>4</cp:revision>
  <dcterms:created xsi:type="dcterms:W3CDTF">2024-06-19T09:15:00Z</dcterms:created>
  <dcterms:modified xsi:type="dcterms:W3CDTF">2024-06-19T10:06:00Z</dcterms:modified>
</cp:coreProperties>
</file>