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C914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700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EED93FC" w14:textId="027FC94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C70030">
        <w:rPr>
          <w:rFonts w:ascii="Garamond" w:hAnsi="Garamond"/>
          <w:b/>
          <w:color w:val="232323"/>
          <w:lang w:val="sq-AL"/>
        </w:rPr>
        <w:t>Nr. 235, datë 26.6.2024</w:t>
      </w:r>
    </w:p>
    <w:p w14:paraId="7B59676E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FE1E179" w14:textId="4687A0EC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C700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0793A8C4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6BE1775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70030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0596BC73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02C82C32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700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4543847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DFFEBE3" w14:textId="77777777" w:rsidR="00651BE9" w:rsidRPr="00C70030" w:rsidRDefault="00651BE9" w:rsidP="00651B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70030">
        <w:rPr>
          <w:rFonts w:ascii="Garamond" w:hAnsi="Garamond"/>
          <w:color w:val="232323"/>
          <w:lang w:val="sq-AL"/>
        </w:rPr>
        <w:t xml:space="preserve">Shpalljen e ligjit nr. 59/2024, “Për miratimin e vendimit nr. 1/2023 të Komitetit të Përbashkët të Konventës Rajonale për Rregullat Preferenciale </w:t>
      </w:r>
      <w:bookmarkStart w:id="0" w:name="_GoBack"/>
      <w:r w:rsidRPr="00C70030">
        <w:rPr>
          <w:rFonts w:ascii="Garamond" w:hAnsi="Garamond"/>
          <w:color w:val="232323"/>
          <w:lang w:val="sq-AL"/>
        </w:rPr>
        <w:t>Pan-Euro-</w:t>
      </w:r>
      <w:proofErr w:type="spellStart"/>
      <w:r w:rsidRPr="00C70030">
        <w:rPr>
          <w:rFonts w:ascii="Garamond" w:hAnsi="Garamond"/>
          <w:color w:val="232323"/>
          <w:lang w:val="sq-AL"/>
        </w:rPr>
        <w:t>Mediteriane</w:t>
      </w:r>
      <w:proofErr w:type="spellEnd"/>
      <w:r w:rsidRPr="00C70030">
        <w:rPr>
          <w:rFonts w:ascii="Garamond" w:hAnsi="Garamond"/>
          <w:color w:val="232323"/>
          <w:lang w:val="sq-AL"/>
        </w:rPr>
        <w:t xml:space="preserve"> </w:t>
      </w:r>
      <w:bookmarkEnd w:id="0"/>
      <w:r w:rsidRPr="00C70030">
        <w:rPr>
          <w:rFonts w:ascii="Garamond" w:hAnsi="Garamond"/>
          <w:color w:val="232323"/>
          <w:lang w:val="sq-AL"/>
        </w:rPr>
        <w:t>të Origjinës për ndryshimin e Konventës Rajonale për Rregullat Preferenciale Pan-Euro-</w:t>
      </w:r>
      <w:proofErr w:type="spellStart"/>
      <w:r w:rsidRPr="00C70030">
        <w:rPr>
          <w:rFonts w:ascii="Garamond" w:hAnsi="Garamond"/>
          <w:color w:val="232323"/>
          <w:lang w:val="sq-AL"/>
        </w:rPr>
        <w:t>Mediteriane</w:t>
      </w:r>
      <w:proofErr w:type="spellEnd"/>
      <w:r w:rsidRPr="00C70030">
        <w:rPr>
          <w:rFonts w:ascii="Garamond" w:hAnsi="Garamond"/>
          <w:color w:val="232323"/>
          <w:lang w:val="sq-AL"/>
        </w:rPr>
        <w:t xml:space="preserve"> të Origjinës dhe të rekomandimit nr. 1/2023 të Komitetit të Përbashkët të Konventës Rajonale për Rregullat Preferenciale Pan-Euro-</w:t>
      </w:r>
      <w:proofErr w:type="spellStart"/>
      <w:r w:rsidRPr="00C70030">
        <w:rPr>
          <w:rFonts w:ascii="Garamond" w:hAnsi="Garamond"/>
          <w:color w:val="232323"/>
          <w:lang w:val="sq-AL"/>
        </w:rPr>
        <w:t>Mediteriane</w:t>
      </w:r>
      <w:proofErr w:type="spellEnd"/>
      <w:r w:rsidRPr="00C70030">
        <w:rPr>
          <w:rFonts w:ascii="Garamond" w:hAnsi="Garamond"/>
          <w:color w:val="232323"/>
          <w:lang w:val="sq-AL"/>
        </w:rPr>
        <w:t xml:space="preserve"> të Origjinës, në lidhje me përdorimin e certifikatave të qarkullimit të lëshuara në mënyrë elektronike, të datës 7 dhjetor 2023”.</w:t>
      </w:r>
    </w:p>
    <w:p w14:paraId="1E094A1E" w14:textId="77777777" w:rsidR="00651BE9" w:rsidRPr="00C70030" w:rsidRDefault="00651BE9" w:rsidP="00DE657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70030">
        <w:rPr>
          <w:rFonts w:ascii="Garamond" w:hAnsi="Garamond"/>
          <w:color w:val="232323"/>
          <w:lang w:val="sq-AL"/>
        </w:rPr>
        <w:t> </w:t>
      </w:r>
    </w:p>
    <w:p w14:paraId="656D34E4" w14:textId="58AA4AAD" w:rsidR="00651BE9" w:rsidRPr="00C70030" w:rsidRDefault="00DE6570" w:rsidP="00DE657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700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993006C" w14:textId="1CD45B51" w:rsidR="00651BE9" w:rsidRPr="00C70030" w:rsidRDefault="00DE6570" w:rsidP="00DE657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700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C700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783F0CD" w14:textId="77777777" w:rsidR="000F74B6" w:rsidRPr="00C70030" w:rsidRDefault="000F74B6" w:rsidP="00651BE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C70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546FE"/>
    <w:rsid w:val="000F74B6"/>
    <w:rsid w:val="00420FCC"/>
    <w:rsid w:val="004262AA"/>
    <w:rsid w:val="00495544"/>
    <w:rsid w:val="005B5F43"/>
    <w:rsid w:val="005E7A0D"/>
    <w:rsid w:val="0061636A"/>
    <w:rsid w:val="0064747C"/>
    <w:rsid w:val="00651BE9"/>
    <w:rsid w:val="007A461B"/>
    <w:rsid w:val="008C7EE7"/>
    <w:rsid w:val="009077D1"/>
    <w:rsid w:val="00AD6F91"/>
    <w:rsid w:val="00B15A5F"/>
    <w:rsid w:val="00C70030"/>
    <w:rsid w:val="00DE657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D93F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1B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7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2024-06-27T10:43:05Z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1144/2</Nr_x002e__x0020_prot_x0020_QBZ>
    <Data_x0020_e_x0020_Modifikimit xmlns="0e656187-b300-4fb0-8bf4-3a50f872073c">2024-06-27T11:54:25Z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2491/4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8FA13206FC4C389520C136D77A5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8FA13206FC4C389520C136D77A5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1DFEA-601B-4920-9DDB-2B463ED672D5}">
  <ds:schemaRefs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B813BC1-4D4C-4BBA-8877-1A0C36171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206DF-D244-452E-9814-2902ECA19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2EC1BD-21B6-4555-9663-026D83208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DF608A-024A-41CA-93CE-3787F1E77E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2024-06-27T09:36:00Z</dcterms:created>
  <dcterms:modified xsi:type="dcterms:W3CDTF">2024-06-28T07:34:00Z</dcterms:modified>
</cp:coreProperties>
</file>