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3ECE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9254EC2" w14:textId="04536741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642C02">
        <w:rPr>
          <w:rFonts w:ascii="Garamond" w:hAnsi="Garamond"/>
          <w:b/>
          <w:sz w:val="24"/>
          <w:szCs w:val="24"/>
          <w:lang w:val="sq-AL"/>
        </w:rPr>
        <w:t>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83F1B">
        <w:rPr>
          <w:rFonts w:ascii="Garamond" w:hAnsi="Garamond"/>
          <w:b/>
          <w:sz w:val="24"/>
          <w:szCs w:val="24"/>
          <w:lang w:val="sq-AL"/>
        </w:rPr>
        <w:t>250</w:t>
      </w:r>
      <w:r>
        <w:rPr>
          <w:rFonts w:ascii="Garamond" w:hAnsi="Garamond"/>
          <w:b/>
          <w:sz w:val="24"/>
          <w:szCs w:val="24"/>
          <w:lang w:val="sq-AL"/>
        </w:rPr>
        <w:t>, datë</w:t>
      </w:r>
      <w:r w:rsidR="00C83F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D3162">
        <w:rPr>
          <w:rFonts w:ascii="Garamond" w:hAnsi="Garamond"/>
          <w:b/>
          <w:sz w:val="24"/>
          <w:szCs w:val="24"/>
          <w:lang w:val="sq-AL"/>
        </w:rPr>
        <w:t>22.7.2024</w:t>
      </w:r>
    </w:p>
    <w:p w14:paraId="574B62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15B73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6231C3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FF26C7" w14:textId="1DFF072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C83F1B">
        <w:rPr>
          <w:rFonts w:ascii="Garamond" w:hAnsi="Garamond"/>
          <w:sz w:val="24"/>
          <w:szCs w:val="24"/>
          <w:lang w:val="sq-AL"/>
        </w:rPr>
        <w:t>16, 20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83F1B">
        <w:rPr>
          <w:rFonts w:ascii="Garamond" w:hAnsi="Garamond"/>
          <w:sz w:val="24"/>
          <w:szCs w:val="24"/>
          <w:lang w:val="sq-AL"/>
        </w:rPr>
        <w:t>dhe</w:t>
      </w:r>
      <w:r>
        <w:rPr>
          <w:rFonts w:ascii="Garamond" w:hAnsi="Garamond"/>
          <w:sz w:val="24"/>
          <w:szCs w:val="24"/>
          <w:lang w:val="sq-AL"/>
        </w:rPr>
        <w:t xml:space="preserve"> në vijim</w:t>
      </w:r>
      <w:r w:rsidR="006E103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të ligjit nr. 113/2020, “Për shtetësinë</w:t>
      </w:r>
      <w:r w:rsidR="006E1033"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 xml:space="preserve">, </w:t>
      </w:r>
      <w:r w:rsidR="00C83F1B">
        <w:rPr>
          <w:rFonts w:ascii="Garamond" w:hAnsi="Garamond"/>
          <w:sz w:val="24"/>
          <w:szCs w:val="24"/>
          <w:lang w:val="sq-AL"/>
        </w:rPr>
        <w:t xml:space="preserve">i ndryshuar, </w:t>
      </w:r>
      <w:r>
        <w:rPr>
          <w:rFonts w:ascii="Garamond" w:hAnsi="Garamond"/>
          <w:sz w:val="24"/>
          <w:szCs w:val="24"/>
          <w:lang w:val="sq-AL"/>
        </w:rPr>
        <w:t xml:space="preserve">me propozim të ministrit të Brendshëm, </w:t>
      </w:r>
    </w:p>
    <w:p w14:paraId="667F903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CD35D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998915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0B9A1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122E0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041807" w14:textId="5BC2AFC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6E103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me kërkesë </w:t>
      </w:r>
      <w:r w:rsidR="00C83F1B">
        <w:rPr>
          <w:rFonts w:ascii="Garamond" w:hAnsi="Garamond"/>
          <w:sz w:val="24"/>
          <w:szCs w:val="24"/>
          <w:lang w:val="sq-AL"/>
        </w:rPr>
        <w:t>të tij, shtetasit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7B2C87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83F1B">
        <w:rPr>
          <w:rFonts w:ascii="Garamond" w:hAnsi="Garamond"/>
          <w:sz w:val="24"/>
          <w:szCs w:val="24"/>
          <w:lang w:val="sq-AL"/>
        </w:rPr>
        <w:t>Florjan</w:t>
      </w:r>
      <w:proofErr w:type="spellEnd"/>
      <w:r w:rsidR="00C83F1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C83F1B">
        <w:rPr>
          <w:rFonts w:ascii="Garamond" w:hAnsi="Garamond"/>
          <w:sz w:val="24"/>
          <w:szCs w:val="24"/>
          <w:lang w:val="sq-AL"/>
        </w:rPr>
        <w:t>Florjon</w:t>
      </w:r>
      <w:proofErr w:type="spellEnd"/>
      <w:r w:rsidR="00C83F1B">
        <w:rPr>
          <w:rFonts w:ascii="Garamond" w:hAnsi="Garamond"/>
          <w:sz w:val="24"/>
          <w:szCs w:val="24"/>
          <w:lang w:val="sq-AL"/>
        </w:rPr>
        <w:t xml:space="preserve">) Ibrahim </w:t>
      </w:r>
      <w:proofErr w:type="spellStart"/>
      <w:r w:rsidR="00C83F1B">
        <w:rPr>
          <w:rFonts w:ascii="Garamond" w:hAnsi="Garamond"/>
          <w:sz w:val="24"/>
          <w:szCs w:val="24"/>
          <w:lang w:val="sq-AL"/>
        </w:rPr>
        <w:t>Haçkaj</w:t>
      </w:r>
      <w:proofErr w:type="spellEnd"/>
    </w:p>
    <w:p w14:paraId="20C07251" w14:textId="77777777" w:rsidR="00C83F1B" w:rsidRDefault="00C83F1B" w:rsidP="00C83F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11EE4A32" w14:textId="77777777" w:rsidR="00B403A2" w:rsidRDefault="00B403A2" w:rsidP="00C83F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DA11F8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4457B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Ky dekret hyn në fuqi menjëherë dhe botohet ne Fletoren Zyrtare. </w:t>
      </w:r>
    </w:p>
    <w:p w14:paraId="3DE4D15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3F6DE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268812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E2F7228" w14:textId="77777777" w:rsidR="00B403A2" w:rsidRDefault="00B403A2" w:rsidP="00B403A2"/>
    <w:p w14:paraId="2D3B6331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B6756"/>
    <w:rsid w:val="00152A61"/>
    <w:rsid w:val="00263F70"/>
    <w:rsid w:val="002C3D59"/>
    <w:rsid w:val="003C3138"/>
    <w:rsid w:val="00642C02"/>
    <w:rsid w:val="00647739"/>
    <w:rsid w:val="006E1033"/>
    <w:rsid w:val="007D39B1"/>
    <w:rsid w:val="00B403A2"/>
    <w:rsid w:val="00C213F4"/>
    <w:rsid w:val="00C83F1B"/>
    <w:rsid w:val="00CD3162"/>
    <w:rsid w:val="00EA66F0"/>
    <w:rsid w:val="00FC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7D95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A66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6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8C05B508F4689B7F32B649FA23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2024-07-24T08:17:51Z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2024-07-23T00:00:00Z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1295/1</Nr_x002e__x0020_prot_x0020_QBZ>
    <Data_x0020_e_x0020_Modifikimit xmlns="0e656187-b300-4fb0-8bf4-3a50f872073c">2024-07-24T10:31:12Z</Data_x0020_e_x0020_Modifikimit>
    <Dekretuar xmlns="0e656187-b300-4fb0-8bf4-3a50f872073c">false</Dekretuar>
    <Data xmlns="0e656187-b300-4fb0-8bf4-3a50f872073c">2024-07-22T00:00:00Z</Data>
    <Nr_x002e__x0020_protokolli_x0020_i_x0020_aktit xmlns="0e656187-b300-4fb0-8bf4-3a50f872073c">2860/2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8C05B508F4689B7F32B649FA23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8B34E3-60AE-4611-A1BA-09EB24459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76AA5F-4879-4BFA-B10A-F67A52F1E037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09CBECE-DFFE-4395-90E6-F62689F244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833288-A2C2-456C-AC4C-27FF14533F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5B47F7-BFFD-47AB-92BC-09CEAA6AB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9</cp:revision>
  <dcterms:created xsi:type="dcterms:W3CDTF">2024-07-24T09:30:00Z</dcterms:created>
  <dcterms:modified xsi:type="dcterms:W3CDTF">2024-07-24T09:40:00Z</dcterms:modified>
</cp:coreProperties>
</file>