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E79E1" w14:textId="77777777" w:rsidR="00E50B64" w:rsidRPr="00434E85" w:rsidRDefault="00E50B64" w:rsidP="00E50B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4E85">
        <w:rPr>
          <w:rFonts w:ascii="Garamond" w:hAnsi="Garamond"/>
          <w:b/>
          <w:sz w:val="24"/>
          <w:szCs w:val="24"/>
          <w:lang w:val="sq-AL"/>
        </w:rPr>
        <w:t>DEKRET</w:t>
      </w:r>
    </w:p>
    <w:p w14:paraId="62D34374" w14:textId="748B2C57" w:rsidR="000F74B6" w:rsidRPr="00434E85" w:rsidRDefault="00E50B64" w:rsidP="00E50B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4E85">
        <w:rPr>
          <w:rFonts w:ascii="Garamond" w:hAnsi="Garamond"/>
          <w:b/>
          <w:sz w:val="24"/>
          <w:szCs w:val="24"/>
          <w:lang w:val="sq-AL"/>
        </w:rPr>
        <w:t>Nr</w:t>
      </w:r>
      <w:r w:rsidR="001C30B8" w:rsidRPr="00434E85">
        <w:rPr>
          <w:rFonts w:ascii="Garamond" w:hAnsi="Garamond"/>
          <w:b/>
          <w:sz w:val="24"/>
          <w:szCs w:val="24"/>
          <w:lang w:val="sq-AL"/>
        </w:rPr>
        <w:t>.</w:t>
      </w:r>
      <w:r w:rsidR="00434E85" w:rsidRPr="00434E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C30B8" w:rsidRPr="00434E85">
        <w:rPr>
          <w:rFonts w:ascii="Garamond" w:hAnsi="Garamond"/>
          <w:b/>
          <w:sz w:val="24"/>
          <w:szCs w:val="24"/>
          <w:lang w:val="sq-AL"/>
        </w:rPr>
        <w:t>263</w:t>
      </w:r>
      <w:r w:rsidR="00471931" w:rsidRPr="00434E85">
        <w:rPr>
          <w:rFonts w:ascii="Garamond" w:hAnsi="Garamond"/>
          <w:b/>
          <w:sz w:val="24"/>
          <w:szCs w:val="24"/>
          <w:lang w:val="sq-AL"/>
        </w:rPr>
        <w:t>, datë</w:t>
      </w:r>
      <w:r w:rsidR="00CD1E60" w:rsidRPr="00434E85">
        <w:rPr>
          <w:rFonts w:ascii="Garamond" w:hAnsi="Garamond"/>
          <w:b/>
          <w:sz w:val="24"/>
          <w:szCs w:val="24"/>
          <w:lang w:val="sq-AL"/>
        </w:rPr>
        <w:t xml:space="preserve"> 29.7.2024</w:t>
      </w:r>
    </w:p>
    <w:p w14:paraId="5822B29C" w14:textId="77777777" w:rsidR="00E50B64" w:rsidRPr="00434E85" w:rsidRDefault="00E50B64" w:rsidP="00E50B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2AEF73" w14:textId="77777777" w:rsidR="00E50B64" w:rsidRPr="00434E85" w:rsidRDefault="00E50B6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434E8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7830F461" w14:textId="77777777" w:rsidR="00E50B64" w:rsidRPr="00434E85" w:rsidRDefault="00E50B6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91C12C5" w14:textId="77777777" w:rsidR="00E50B64" w:rsidRPr="00434E85" w:rsidRDefault="00E50B6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434E85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1508C7D7" w14:textId="77777777" w:rsidR="00E50B64" w:rsidRPr="00434E85" w:rsidRDefault="00E50B6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0CE74665" w14:textId="77777777" w:rsidR="00E50B64" w:rsidRPr="00434E85" w:rsidRDefault="00E50B6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434E8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DEKRETOJ:</w:t>
      </w:r>
    </w:p>
    <w:p w14:paraId="1F844884" w14:textId="77777777" w:rsidR="00E50B64" w:rsidRPr="00434E85" w:rsidRDefault="00E50B6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0DEAFCB" w14:textId="1655D42F" w:rsidR="00E50B64" w:rsidRPr="00434E85" w:rsidRDefault="00E50B6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434E85">
        <w:rPr>
          <w:rFonts w:ascii="Garamond" w:hAnsi="Garamond"/>
          <w:color w:val="232323"/>
          <w:lang w:val="sq-AL"/>
        </w:rPr>
        <w:t>Shpalljen e ligjit nr. 71/2024, “Për ratifikimin e marrëveshjes së financimit ndërmjet Republikës së Shqipërisë, përfaqësuar nga Këshilli i Ministrave i Republikës së Shqipërisë, Republikës së Maqedonisë së Veriut, përfaqësuar nga Sekretariati për Çështjet Evropiane,</w:t>
      </w:r>
      <w:r w:rsidR="00E54F36" w:rsidRPr="00434E85">
        <w:rPr>
          <w:rFonts w:ascii="Garamond" w:hAnsi="Garamond"/>
          <w:color w:val="232323"/>
          <w:lang w:val="sq-AL"/>
        </w:rPr>
        <w:t xml:space="preserve"> </w:t>
      </w:r>
      <w:r w:rsidRPr="00434E85">
        <w:rPr>
          <w:rFonts w:ascii="Garamond" w:hAnsi="Garamond"/>
          <w:color w:val="232323"/>
          <w:lang w:val="sq-AL"/>
        </w:rPr>
        <w:t xml:space="preserve">dhe Komisionit Evropian, për programin </w:t>
      </w:r>
      <w:proofErr w:type="spellStart"/>
      <w:r w:rsidRPr="00434E85">
        <w:rPr>
          <w:rFonts w:ascii="Garamond" w:hAnsi="Garamond"/>
          <w:color w:val="232323"/>
          <w:lang w:val="sq-AL"/>
        </w:rPr>
        <w:t>IPA</w:t>
      </w:r>
      <w:proofErr w:type="spellEnd"/>
      <w:r w:rsidRPr="00434E85">
        <w:rPr>
          <w:rFonts w:ascii="Garamond" w:hAnsi="Garamond"/>
          <w:color w:val="232323"/>
          <w:lang w:val="sq-AL"/>
        </w:rPr>
        <w:t xml:space="preserve"> të bashkëpunimit ndërkufitar Maqedonia e Veriut–</w:t>
      </w:r>
      <w:bookmarkStart w:id="0" w:name="_GoBack"/>
      <w:bookmarkEnd w:id="0"/>
      <w:r w:rsidRPr="00434E85">
        <w:rPr>
          <w:rFonts w:ascii="Garamond" w:hAnsi="Garamond"/>
          <w:color w:val="232323"/>
          <w:lang w:val="sq-AL"/>
        </w:rPr>
        <w:t>Shqipëri 2021</w:t>
      </w:r>
      <w:r w:rsidR="00434E85" w:rsidRPr="00434E85">
        <w:rPr>
          <w:rFonts w:ascii="Garamond" w:hAnsi="Garamond"/>
          <w:color w:val="232323"/>
          <w:lang w:val="sq-AL"/>
        </w:rPr>
        <w:t>–</w:t>
      </w:r>
      <w:r w:rsidRPr="00434E85">
        <w:rPr>
          <w:rFonts w:ascii="Garamond" w:hAnsi="Garamond"/>
          <w:color w:val="232323"/>
          <w:lang w:val="sq-AL"/>
        </w:rPr>
        <w:t>2027”.</w:t>
      </w:r>
    </w:p>
    <w:p w14:paraId="6A0ACF4B" w14:textId="77777777" w:rsidR="00E50B64" w:rsidRPr="00434E85" w:rsidRDefault="00E50B6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3BBF5433" w14:textId="6A425536" w:rsidR="00E50B64" w:rsidRPr="00434E85" w:rsidRDefault="00DC549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434E8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60E0E35" w14:textId="702AD9D6" w:rsidR="00E50B64" w:rsidRPr="00434E85" w:rsidRDefault="00DC5494" w:rsidP="00E50B6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434E8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434E8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5443CD63" w14:textId="77777777" w:rsidR="00E50B64" w:rsidRPr="00434E85" w:rsidRDefault="00E50B64" w:rsidP="00E50B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50B64" w:rsidRPr="00434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F74B6"/>
    <w:rsid w:val="001930A9"/>
    <w:rsid w:val="001C30B8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34E85"/>
    <w:rsid w:val="00463D71"/>
    <w:rsid w:val="00466D63"/>
    <w:rsid w:val="00471931"/>
    <w:rsid w:val="00475729"/>
    <w:rsid w:val="00495544"/>
    <w:rsid w:val="00530AD4"/>
    <w:rsid w:val="0056576D"/>
    <w:rsid w:val="005856A6"/>
    <w:rsid w:val="005B5F43"/>
    <w:rsid w:val="005E7A0D"/>
    <w:rsid w:val="0061636A"/>
    <w:rsid w:val="00642C82"/>
    <w:rsid w:val="0064747C"/>
    <w:rsid w:val="00684321"/>
    <w:rsid w:val="006C2457"/>
    <w:rsid w:val="006D48FA"/>
    <w:rsid w:val="007A461B"/>
    <w:rsid w:val="008C7EE7"/>
    <w:rsid w:val="008F286E"/>
    <w:rsid w:val="0090290C"/>
    <w:rsid w:val="009077D1"/>
    <w:rsid w:val="00AC57D1"/>
    <w:rsid w:val="00AD6F91"/>
    <w:rsid w:val="00B15A5F"/>
    <w:rsid w:val="00B22326"/>
    <w:rsid w:val="00B63811"/>
    <w:rsid w:val="00B73997"/>
    <w:rsid w:val="00B92627"/>
    <w:rsid w:val="00C12C7D"/>
    <w:rsid w:val="00CD1E60"/>
    <w:rsid w:val="00DC5494"/>
    <w:rsid w:val="00E417F7"/>
    <w:rsid w:val="00E50B64"/>
    <w:rsid w:val="00E54F36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34374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0B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2024-07-31T09:10:48Z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1362/1</Nr_x002e__x0020_prot_x0020_QBZ>
    <Data_x0020_e_x0020_Modifikimit xmlns="0e656187-b300-4fb0-8bf4-3a50f872073c">2024-07-31T09:32:03Z</Data_x0020_e_x0020_Modifikimit>
    <Dekretuar xmlns="0e656187-b300-4fb0-8bf4-3a50f872073c">false</Dekretuar>
    <Data xmlns="0e656187-b300-4fb0-8bf4-3a50f872073c">2024-07-29T00:00:00Z</Data>
    <Nr_x002e__x0020_protokolli_x0020_i_x0020_aktit xmlns="0e656187-b300-4fb0-8bf4-3a50f872073c">2926/2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912649A5CA461A8B08506B4BADA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912649A5CA461A8B08506B4BADA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FBB73-8D0F-46A7-8852-BDC196267715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9A26A1-6B9E-48EA-9262-C49B5567A5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A7A74-DC6E-4844-BD5D-DA1C2CE8D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040A1B-9968-498B-9B01-DE39243B8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2CEEA9-41A6-4E02-913E-DB3F90C2E3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2024-07-31T08:11:00Z</dcterms:created>
  <dcterms:modified xsi:type="dcterms:W3CDTF">2024-07-31T08:41:00Z</dcterms:modified>
</cp:coreProperties>
</file>