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B8B9C3" w14:textId="77777777" w:rsidR="00C10D0F" w:rsidRPr="002D19AE" w:rsidRDefault="00C10D0F" w:rsidP="00C10D0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bookmarkStart w:id="0" w:name="_Hlk153962707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13F6EF8B" w14:textId="64BB4342" w:rsidR="00C10D0F" w:rsidRPr="002D19AE" w:rsidRDefault="00C10D0F" w:rsidP="00C10D0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Nr.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297</w:t>
      </w: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, datë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5.8.2024</w:t>
      </w:r>
    </w:p>
    <w:p w14:paraId="7F101782" w14:textId="77777777" w:rsidR="00C10D0F" w:rsidRDefault="00C10D0F" w:rsidP="00C10D0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2762E2F2" w14:textId="77777777" w:rsidR="00C10D0F" w:rsidRPr="00790CB3" w:rsidRDefault="00C10D0F" w:rsidP="00C10D0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r w:rsidRPr="00790CB3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PËR DHËNIE TË SHTETËSISË SHQIPTARE </w:t>
      </w:r>
    </w:p>
    <w:p w14:paraId="17A91630" w14:textId="77777777" w:rsidR="00C10D0F" w:rsidRPr="002D19AE" w:rsidRDefault="00C10D0F" w:rsidP="00C10D0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4CC4F2B9" w14:textId="0F04C468" w:rsidR="00C10D0F" w:rsidRPr="002D19AE" w:rsidRDefault="00C10D0F" w:rsidP="00C10D0F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Në mbështetje të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nenit 92, shkronjës “c”, nenit 93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të Kushtetutës</w:t>
      </w:r>
      <w:r w:rsidR="004D19A6">
        <w:rPr>
          <w:rFonts w:ascii="Garamond" w:eastAsia="Times New Roman" w:hAnsi="Garamond" w:cs="Arial"/>
          <w:color w:val="232323"/>
          <w:sz w:val="24"/>
          <w:szCs w:val="24"/>
        </w:rPr>
        <w:t>,</w:t>
      </w:r>
      <w:r w:rsidR="00CE6054" w:rsidRPr="00CE6054">
        <w:rPr>
          <w:rFonts w:ascii="Garamond" w:eastAsia="Times New Roman" w:hAnsi="Garamond" w:cs="Times New Roman"/>
          <w:color w:val="232323"/>
          <w:sz w:val="24"/>
          <w:szCs w:val="24"/>
        </w:rPr>
        <w:t xml:space="preserve"> </w:t>
      </w:r>
      <w:bookmarkStart w:id="1" w:name="_GoBack"/>
      <w:bookmarkEnd w:id="1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neneve 8, 20 e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në vijim të ligjit nr. 113/2020, “Për shtetësinë”,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 w:rsidR="00CE6054" w:rsidRPr="00223C2B">
        <w:rPr>
          <w:rFonts w:ascii="Garamond" w:eastAsia="Times New Roman" w:hAnsi="Garamond" w:cs="Times New Roman"/>
          <w:color w:val="232323"/>
          <w:sz w:val="24"/>
          <w:szCs w:val="24"/>
        </w:rPr>
        <w:t>të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ndryshuar,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me propozim të </w:t>
      </w:r>
      <w:r w:rsidR="00CE6054">
        <w:rPr>
          <w:rFonts w:ascii="Garamond" w:eastAsia="Times New Roman" w:hAnsi="Garamond" w:cs="Arial"/>
          <w:color w:val="232323"/>
          <w:sz w:val="24"/>
          <w:szCs w:val="24"/>
        </w:rPr>
        <w:t>m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inistrit të Brendshëm,</w:t>
      </w:r>
    </w:p>
    <w:p w14:paraId="3AA08164" w14:textId="77777777" w:rsidR="00C10D0F" w:rsidRDefault="00C10D0F" w:rsidP="00C10D0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3A90BF88" w14:textId="77777777" w:rsidR="00C10D0F" w:rsidRPr="002D19AE" w:rsidRDefault="00C10D0F" w:rsidP="00C10D0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5E1094F4" w14:textId="77777777" w:rsidR="00C10D0F" w:rsidRDefault="00C10D0F" w:rsidP="00C10D0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3D2F3898" w14:textId="77777777" w:rsidR="00C10D0F" w:rsidRPr="002D19AE" w:rsidRDefault="00C10D0F" w:rsidP="00C10D0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579B04E5" w14:textId="77777777" w:rsidR="00C10D0F" w:rsidRPr="002D19AE" w:rsidRDefault="00C10D0F" w:rsidP="00C10D0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7117B1AF" w14:textId="77777777" w:rsidR="00C10D0F" w:rsidRPr="002D19AE" w:rsidRDefault="00C10D0F" w:rsidP="00C10D0F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Dhënien e shtetësisë shqiptare, me kërkesë të tyre, shtetasve:</w:t>
      </w:r>
    </w:p>
    <w:p w14:paraId="35088760" w14:textId="77777777" w:rsidR="00C10D0F" w:rsidRDefault="00CE6054" w:rsidP="00C10D0F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1.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Mahsa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Mehrdad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Barbullushi (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Tayyar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>)</w:t>
      </w:r>
    </w:p>
    <w:p w14:paraId="233E5102" w14:textId="77777777" w:rsidR="00C10D0F" w:rsidRDefault="00CE6054" w:rsidP="00C10D0F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2.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Olga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Alexey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(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Alexeevna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)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Samoylenko</w:t>
      </w:r>
      <w:proofErr w:type="spellEnd"/>
    </w:p>
    <w:p w14:paraId="28B6791E" w14:textId="77777777" w:rsidR="00C10D0F" w:rsidRDefault="00CE6054" w:rsidP="00C10D0F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3.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Cynthia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Francisco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Delfino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Vargas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Juares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(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Juarez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>)</w:t>
      </w:r>
    </w:p>
    <w:p w14:paraId="7B5140FF" w14:textId="77777777" w:rsidR="00C10D0F" w:rsidRDefault="00C10D0F" w:rsidP="00C10D0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77377350" w14:textId="77777777" w:rsidR="00C10D0F" w:rsidRPr="002D19AE" w:rsidRDefault="00C10D0F" w:rsidP="00C10D0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254FCDDC" w14:textId="77777777" w:rsidR="00C10D0F" w:rsidRDefault="00C10D0F" w:rsidP="00C10D0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019925E6" w14:textId="77777777" w:rsidR="00C10D0F" w:rsidRPr="002D19AE" w:rsidRDefault="00C10D0F" w:rsidP="00C10D0F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6B4FAC23" w14:textId="77777777" w:rsidR="00C10D0F" w:rsidRPr="002D19AE" w:rsidRDefault="00C10D0F" w:rsidP="00C10D0F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6A8BB4C6" w14:textId="77777777" w:rsidR="00C10D0F" w:rsidRPr="002D19AE" w:rsidRDefault="00C10D0F" w:rsidP="00C10D0F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2D19AE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0CA2F144" w14:textId="77777777" w:rsidR="00C10D0F" w:rsidRPr="002D19AE" w:rsidRDefault="00C10D0F" w:rsidP="00C10D0F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Bajram </w:t>
      </w:r>
      <w:proofErr w:type="spellStart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Begaj</w:t>
      </w:r>
      <w:proofErr w:type="spellEnd"/>
    </w:p>
    <w:bookmarkEnd w:id="0"/>
    <w:p w14:paraId="620E6F4E" w14:textId="77777777" w:rsidR="00C10D0F" w:rsidRPr="002D19AE" w:rsidRDefault="00C10D0F" w:rsidP="00C10D0F">
      <w:pPr>
        <w:spacing w:after="0" w:line="240" w:lineRule="auto"/>
        <w:ind w:firstLine="284"/>
        <w:jc w:val="right"/>
        <w:rPr>
          <w:rFonts w:ascii="Garamond" w:hAnsi="Garamond"/>
        </w:rPr>
      </w:pPr>
    </w:p>
    <w:p w14:paraId="5ED0E69D" w14:textId="77777777" w:rsidR="000F74B6" w:rsidRPr="00C10D0F" w:rsidRDefault="000F74B6" w:rsidP="00C10D0F">
      <w:pPr>
        <w:spacing w:after="0" w:line="240" w:lineRule="auto"/>
        <w:ind w:firstLine="284"/>
      </w:pPr>
    </w:p>
    <w:sectPr w:rsidR="000F74B6" w:rsidRPr="00C10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7BB"/>
    <w:rsid w:val="00041DEF"/>
    <w:rsid w:val="00053379"/>
    <w:rsid w:val="00093057"/>
    <w:rsid w:val="000C4EEA"/>
    <w:rsid w:val="000F74B6"/>
    <w:rsid w:val="002336F1"/>
    <w:rsid w:val="00396D25"/>
    <w:rsid w:val="00412CA0"/>
    <w:rsid w:val="00420FCC"/>
    <w:rsid w:val="00495544"/>
    <w:rsid w:val="004D19A6"/>
    <w:rsid w:val="005B5F43"/>
    <w:rsid w:val="005C57BB"/>
    <w:rsid w:val="0061636A"/>
    <w:rsid w:val="00721A83"/>
    <w:rsid w:val="007A461B"/>
    <w:rsid w:val="007B5319"/>
    <w:rsid w:val="00855D54"/>
    <w:rsid w:val="008C7EE7"/>
    <w:rsid w:val="00A577C8"/>
    <w:rsid w:val="00AB56A1"/>
    <w:rsid w:val="00AD6F91"/>
    <w:rsid w:val="00B32905"/>
    <w:rsid w:val="00BF2A3B"/>
    <w:rsid w:val="00C10D0F"/>
    <w:rsid w:val="00CE6054"/>
    <w:rsid w:val="00D217BF"/>
    <w:rsid w:val="00D752ED"/>
    <w:rsid w:val="00DD120C"/>
    <w:rsid w:val="00F23FBB"/>
    <w:rsid w:val="00F5393D"/>
    <w:rsid w:val="00FA7258"/>
    <w:rsid w:val="00FF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6EF8B"/>
  <w15:chartTrackingRefBased/>
  <w15:docId w15:val="{1B9EF094-2AC2-4792-9622-1FB9E0643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10D0F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297</Nr_x002e__x0020_akti>
    <Data_x0020_e_x0020_Krijimit xmlns="0e656187-b300-4fb0-8bf4-3a50f872073c">2024-08-07T13:02:07Z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2024-08-07T00:00:00Z</Date_x0020_protokolli>
    <Titulli xmlns="0e656187-b300-4fb0-8bf4-3a50f872073c">Për dhënie të shtetësisë shqiptare</Titulli>
    <Modifikuesi xmlns="0e656187-b300-4fb0-8bf4-3a50f872073c">Fjora.Cahani</Modifikuesi>
    <Nr_x002e__x0020_prot_x0020_QBZ xmlns="0e656187-b300-4fb0-8bf4-3a50f872073c">1470/1</Nr_x002e__x0020_prot_x0020_QBZ>
    <Data_x0020_e_x0020_Modifikimit xmlns="0e656187-b300-4fb0-8bf4-3a50f872073c">2024-08-08T10:14:59Z</Data_x0020_e_x0020_Modifikimit>
    <Dekretuar xmlns="0e656187-b300-4fb0-8bf4-3a50f872073c">false</Dekretuar>
    <Data xmlns="0e656187-b300-4fb0-8bf4-3a50f872073c">2024-08-05T00:00:00Z</Data>
    <Nr_x002e__x0020_protokolli_x0020_i_x0020_aktit xmlns="0e656187-b300-4fb0-8bf4-3a50f872073c">3041/2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6326716E9204D99A409F2BE0B9FC2B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06F0935-EA7C-4183-95D9-F29A335228A6}">
  <ds:schemaRefs>
    <ds:schemaRef ds:uri="0e656187-b300-4fb0-8bf4-3a50f872073c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2A934B2B-8C56-44F9-B524-E6BAFF01B7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4AFCD7-484D-4A96-97A0-3AB2041F64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5</cp:revision>
  <dcterms:created xsi:type="dcterms:W3CDTF">2024-08-07T11:48:00Z</dcterms:created>
  <dcterms:modified xsi:type="dcterms:W3CDTF">2024-08-08T10:30:00Z</dcterms:modified>
</cp:coreProperties>
</file>