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9A6F5D" w14:textId="77777777" w:rsidR="00805A6A" w:rsidRPr="007D7B63" w:rsidRDefault="00805A6A" w:rsidP="00805A6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7D7B63">
        <w:rPr>
          <w:rFonts w:ascii="Garamond" w:hAnsi="Garamond"/>
          <w:b/>
          <w:bCs/>
          <w:sz w:val="24"/>
          <w:szCs w:val="24"/>
          <w:lang w:val="sq-AL"/>
        </w:rPr>
        <w:t>DEKRET</w:t>
      </w:r>
    </w:p>
    <w:p w14:paraId="74B63C83" w14:textId="33AEEDB8" w:rsidR="00805A6A" w:rsidRPr="007D7B63" w:rsidRDefault="00805A6A" w:rsidP="00805A6A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7D7B63">
        <w:rPr>
          <w:rFonts w:ascii="Garamond" w:hAnsi="Garamond"/>
          <w:b/>
          <w:bCs/>
          <w:sz w:val="24"/>
          <w:szCs w:val="24"/>
          <w:lang w:val="sq-AL"/>
        </w:rPr>
        <w:t>Nr. 348, datë 30.9.2024</w:t>
      </w:r>
    </w:p>
    <w:p w14:paraId="58E288C1" w14:textId="77777777" w:rsidR="00805A6A" w:rsidRPr="007D7B63" w:rsidRDefault="00805A6A" w:rsidP="00805A6A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05A536F3" w14:textId="77777777" w:rsidR="00805A6A" w:rsidRPr="007D7B63" w:rsidRDefault="00805A6A" w:rsidP="00805A6A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7D7B63">
        <w:rPr>
          <w:rFonts w:ascii="Garamond" w:hAnsi="Garamond"/>
          <w:b/>
          <w:bCs/>
          <w:sz w:val="24"/>
          <w:szCs w:val="24"/>
          <w:lang w:val="sq-AL"/>
        </w:rPr>
        <w:t>PËR SHPALLJE LIGJI</w:t>
      </w:r>
    </w:p>
    <w:p w14:paraId="2E39ABCB" w14:textId="77777777" w:rsidR="00805A6A" w:rsidRPr="007D7B63" w:rsidRDefault="00805A6A" w:rsidP="00805A6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75806854" w14:textId="77777777" w:rsidR="00805A6A" w:rsidRPr="007D7B63" w:rsidRDefault="00805A6A" w:rsidP="00CE0F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D7B63">
        <w:rPr>
          <w:rFonts w:ascii="Garamond" w:hAnsi="Garamond"/>
          <w:sz w:val="24"/>
          <w:szCs w:val="24"/>
          <w:lang w:val="sq-AL"/>
        </w:rPr>
        <w:t>Në mbështetje të nenit 84, pika 1, dhe nenit 93 të Kushtetutës,</w:t>
      </w:r>
    </w:p>
    <w:p w14:paraId="5A2F59B2" w14:textId="77777777" w:rsidR="00805A6A" w:rsidRPr="007D7B63" w:rsidRDefault="00805A6A" w:rsidP="00805A6A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14:paraId="6590F32E" w14:textId="77777777" w:rsidR="00805A6A" w:rsidRPr="007D7B63" w:rsidRDefault="00805A6A" w:rsidP="00805A6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7D7B63">
        <w:rPr>
          <w:rFonts w:ascii="Garamond" w:hAnsi="Garamond"/>
          <w:bCs/>
          <w:sz w:val="24"/>
          <w:szCs w:val="24"/>
          <w:lang w:val="sq-AL"/>
        </w:rPr>
        <w:t>DEKRETOJ:</w:t>
      </w:r>
    </w:p>
    <w:p w14:paraId="04CE0CAC" w14:textId="77777777" w:rsidR="00805A6A" w:rsidRPr="007D7B63" w:rsidRDefault="00805A6A" w:rsidP="00805A6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FC8D79B" w14:textId="43109849" w:rsidR="00805A6A" w:rsidRPr="007D7B63" w:rsidRDefault="00805A6A" w:rsidP="00CE0F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D7B63">
        <w:rPr>
          <w:rFonts w:ascii="Garamond" w:hAnsi="Garamond"/>
          <w:sz w:val="24"/>
          <w:szCs w:val="24"/>
          <w:lang w:val="sq-AL"/>
        </w:rPr>
        <w:t xml:space="preserve">Shpalljen e ligjit nr. 95/2024, “Për miratimin e aktit normativ, me fuqinë e ligjit, nr. 3, datë 28.8.2024, </w:t>
      </w:r>
      <w:r w:rsidR="007D7B63">
        <w:rPr>
          <w:rFonts w:ascii="Garamond" w:hAnsi="Garamond"/>
          <w:sz w:val="24"/>
          <w:szCs w:val="24"/>
          <w:lang w:val="sq-AL"/>
        </w:rPr>
        <w:t>‘</w:t>
      </w:r>
      <w:r w:rsidRPr="007D7B63">
        <w:rPr>
          <w:rFonts w:ascii="Garamond" w:hAnsi="Garamond"/>
          <w:sz w:val="24"/>
          <w:szCs w:val="24"/>
          <w:lang w:val="sq-AL"/>
        </w:rPr>
        <w:t>Për disa ndryshime dhe shtesa në ligjin nr. 97/2023, Për buxhetin e vitit 2024</w:t>
      </w:r>
      <w:bookmarkStart w:id="0" w:name="_GoBack"/>
      <w:bookmarkEnd w:id="0"/>
      <w:r w:rsidRPr="007D7B63">
        <w:rPr>
          <w:rFonts w:ascii="Garamond" w:hAnsi="Garamond"/>
          <w:sz w:val="24"/>
          <w:szCs w:val="24"/>
          <w:lang w:val="sq-AL"/>
        </w:rPr>
        <w:t>, i ndryshuar</w:t>
      </w:r>
      <w:r w:rsidR="007D7B63">
        <w:rPr>
          <w:rFonts w:ascii="Garamond" w:hAnsi="Garamond"/>
          <w:sz w:val="24"/>
          <w:szCs w:val="24"/>
          <w:lang w:val="sq-AL"/>
        </w:rPr>
        <w:t>’</w:t>
      </w:r>
      <w:r w:rsidRPr="007D7B63">
        <w:rPr>
          <w:rFonts w:ascii="Garamond" w:hAnsi="Garamond"/>
          <w:sz w:val="24"/>
          <w:szCs w:val="24"/>
          <w:lang w:val="sq-AL"/>
        </w:rPr>
        <w:t>”.</w:t>
      </w:r>
    </w:p>
    <w:p w14:paraId="07044D33" w14:textId="77777777" w:rsidR="00805A6A" w:rsidRPr="007D7B63" w:rsidRDefault="00805A6A" w:rsidP="00805A6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7D7B63">
        <w:rPr>
          <w:rFonts w:ascii="Garamond" w:hAnsi="Garamond"/>
          <w:sz w:val="24"/>
          <w:szCs w:val="24"/>
          <w:lang w:val="sq-AL"/>
        </w:rPr>
        <w:t> </w:t>
      </w:r>
    </w:p>
    <w:p w14:paraId="4B12429E" w14:textId="77777777" w:rsidR="00805A6A" w:rsidRPr="007D7B63" w:rsidRDefault="00805A6A" w:rsidP="00805A6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7D7B63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16927DDE" w14:textId="77777777" w:rsidR="00805A6A" w:rsidRPr="007D7B63" w:rsidRDefault="00805A6A" w:rsidP="00805A6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7D7B63">
        <w:rPr>
          <w:rFonts w:ascii="Garamond" w:hAnsi="Garamond"/>
          <w:b/>
          <w:bCs/>
          <w:sz w:val="24"/>
          <w:szCs w:val="24"/>
          <w:lang w:val="sq-AL"/>
        </w:rPr>
        <w:t xml:space="preserve">Bajram </w:t>
      </w:r>
      <w:proofErr w:type="spellStart"/>
      <w:r w:rsidRPr="007D7B63">
        <w:rPr>
          <w:rFonts w:ascii="Garamond" w:hAnsi="Garamond"/>
          <w:b/>
          <w:bCs/>
          <w:sz w:val="24"/>
          <w:szCs w:val="24"/>
          <w:lang w:val="sq-AL"/>
        </w:rPr>
        <w:t>Begaj</w:t>
      </w:r>
      <w:proofErr w:type="spellEnd"/>
    </w:p>
    <w:p w14:paraId="0CF378A8" w14:textId="77777777" w:rsidR="00805A6A" w:rsidRPr="007D7B63" w:rsidRDefault="00805A6A" w:rsidP="00805A6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736871B0" w14:textId="77777777" w:rsidR="000F74B6" w:rsidRPr="007D7B63" w:rsidRDefault="000F74B6" w:rsidP="00805A6A">
      <w:pPr>
        <w:spacing w:after="0" w:line="240" w:lineRule="auto"/>
        <w:ind w:firstLine="284"/>
        <w:rPr>
          <w:lang w:val="sq-AL"/>
        </w:rPr>
      </w:pPr>
    </w:p>
    <w:sectPr w:rsidR="000F74B6" w:rsidRPr="007D7B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5E2A"/>
    <w:rsid w:val="000F74B6"/>
    <w:rsid w:val="00375E2A"/>
    <w:rsid w:val="00420FCC"/>
    <w:rsid w:val="00495544"/>
    <w:rsid w:val="00561A51"/>
    <w:rsid w:val="005B5F43"/>
    <w:rsid w:val="005F07BB"/>
    <w:rsid w:val="0061636A"/>
    <w:rsid w:val="007A461B"/>
    <w:rsid w:val="007D7B63"/>
    <w:rsid w:val="00805A6A"/>
    <w:rsid w:val="008C7EE7"/>
    <w:rsid w:val="00AD6F91"/>
    <w:rsid w:val="00CE0F3F"/>
    <w:rsid w:val="00DC2253"/>
    <w:rsid w:val="00E14CBD"/>
    <w:rsid w:val="00F23FBB"/>
    <w:rsid w:val="00FD7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B63C83"/>
  <w15:chartTrackingRefBased/>
  <w15:docId w15:val="{AAFA5EEA-7F25-4F52-B1BA-2214935EF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05A6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D5FDF442EEB4C5E9BE04B45F538185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348</Nr_x002e__x0020_akti>
    <Data_x0020_e_x0020_Krijimit xmlns="0e656187-b300-4fb0-8bf4-3a50f872073c">2024-09-30T15:15:48Z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2024-09-30T00:00:00Z</Date_x0020_protokolli>
    <Titulli xmlns="0e656187-b300-4fb0-8bf4-3a50f872073c">Për shpallje ligji</Titulli>
    <Modifikuesi xmlns="0e656187-b300-4fb0-8bf4-3a50f872073c">Suada.Daci</Modifikuesi>
    <Nr_x002e__x0020_prot_x0020_QBZ xmlns="0e656187-b300-4fb0-8bf4-3a50f872073c">1694/1</Nr_x002e__x0020_prot_x0020_QBZ>
    <Data_x0020_e_x0020_Modifikimit xmlns="0e656187-b300-4fb0-8bf4-3a50f872073c">2024-10-01T08:52:06Z</Data_x0020_e_x0020_Modifikimit>
    <Dekretuar xmlns="0e656187-b300-4fb0-8bf4-3a50f872073c">false</Dekretuar>
    <Data xmlns="0e656187-b300-4fb0-8bf4-3a50f872073c">2024-09-30T00:00:00Z</Data>
    <Nr_x002e__x0020_protokolli_x0020_i_x0020_aktit xmlns="0e656187-b300-4fb0-8bf4-3a50f872073c">3466/1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D5FDF442EEB4C5E9BE04B45F538185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72F84538-1D6A-4E57-BEEC-3E950210904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A14F7C7-71DE-43D1-AE2E-C84DB17202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089F9D2-1958-4A80-92B1-D3A005546417}">
  <ds:schemaRefs>
    <ds:schemaRef ds:uri="http://purl.org/dc/elements/1.1/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0e656187-b300-4fb0-8bf4-3a50f872073c"/>
    <ds:schemaRef ds:uri="http://schemas.openxmlformats.org/package/2006/metadata/core-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CC32D37D-7D45-4748-8E59-08D0B54C0D9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93372B1-D7DA-4BA8-86D2-5DD6C77D35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Jorina Kryeziu</cp:lastModifiedBy>
  <cp:revision>5</cp:revision>
  <dcterms:created xsi:type="dcterms:W3CDTF">2024-09-30T14:13:00Z</dcterms:created>
  <dcterms:modified xsi:type="dcterms:W3CDTF">2024-10-01T07:59:00Z</dcterms:modified>
</cp:coreProperties>
</file>