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0AF66" w14:textId="77777777" w:rsidR="00C43630" w:rsidRPr="006A4FD7" w:rsidRDefault="00C43630" w:rsidP="00C436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4FD7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F841B06" w14:textId="49C5AD5A" w:rsidR="00C43630" w:rsidRPr="006A4FD7" w:rsidRDefault="00C43630" w:rsidP="00C4363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4FD7">
        <w:rPr>
          <w:rFonts w:ascii="Garamond" w:hAnsi="Garamond"/>
          <w:b/>
          <w:bCs/>
          <w:sz w:val="24"/>
          <w:szCs w:val="24"/>
          <w:lang w:val="sq-AL"/>
        </w:rPr>
        <w:t>Nr. 354, datë 9.10.2024</w:t>
      </w:r>
    </w:p>
    <w:p w14:paraId="3F98329B" w14:textId="77777777" w:rsidR="00C43630" w:rsidRPr="006A4FD7" w:rsidRDefault="00C43630" w:rsidP="00C4363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CDA4723" w14:textId="77777777" w:rsidR="00C43630" w:rsidRPr="006A4FD7" w:rsidRDefault="00C43630" w:rsidP="00C4363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4FD7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6CE7F9F4" w14:textId="77777777" w:rsidR="00C43630" w:rsidRPr="006A4FD7" w:rsidRDefault="00C43630" w:rsidP="00C436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6D0998" w14:textId="77777777" w:rsidR="00C43630" w:rsidRPr="006A4FD7" w:rsidRDefault="00C43630" w:rsidP="00C4363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6A4FD7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6415BABF" w14:textId="77777777" w:rsidR="00C43630" w:rsidRPr="006A4FD7" w:rsidRDefault="00C43630" w:rsidP="00C4363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30AA29DF" w14:textId="77777777" w:rsidR="00C43630" w:rsidRPr="006A4FD7" w:rsidRDefault="00C43630" w:rsidP="00C4363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6A4FD7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0B152CDA" w14:textId="77777777" w:rsidR="00C43630" w:rsidRPr="006A4FD7" w:rsidRDefault="00C43630" w:rsidP="00C4363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46665CB2" w14:textId="4B0F231D" w:rsidR="00C43630" w:rsidRPr="006A4FD7" w:rsidRDefault="00C43630" w:rsidP="00C4363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6A4FD7">
        <w:rPr>
          <w:rFonts w:ascii="Garamond" w:hAnsi="Garamond" w:cs="Arial"/>
          <w:color w:val="232323"/>
          <w:lang w:val="sq-AL"/>
        </w:rPr>
        <w:t xml:space="preserve">Shpalljen e ligjit nr. 103/2024, “Për disa shtesa dhe ndryshime në ligjin nr. 72/2012, </w:t>
      </w:r>
      <w:r w:rsidR="006A4FD7">
        <w:rPr>
          <w:rFonts w:ascii="Garamond" w:hAnsi="Garamond" w:cs="Arial"/>
          <w:color w:val="232323"/>
          <w:lang w:val="sq-AL"/>
        </w:rPr>
        <w:t>‘</w:t>
      </w:r>
      <w:r w:rsidRPr="006A4FD7">
        <w:rPr>
          <w:rFonts w:ascii="Garamond" w:hAnsi="Garamond" w:cs="Arial"/>
          <w:color w:val="232323"/>
          <w:lang w:val="sq-AL"/>
        </w:rPr>
        <w:t xml:space="preserve">Për organizimin dhe funksionimin e infrastrukturës kombëtare të informacionit </w:t>
      </w:r>
      <w:proofErr w:type="spellStart"/>
      <w:r w:rsidRPr="006A4FD7">
        <w:rPr>
          <w:rFonts w:ascii="Garamond" w:hAnsi="Garamond" w:cs="Arial"/>
          <w:color w:val="232323"/>
          <w:lang w:val="sq-AL"/>
        </w:rPr>
        <w:t>gjeohapësinor</w:t>
      </w:r>
      <w:proofErr w:type="spellEnd"/>
      <w:r w:rsidRPr="006A4FD7">
        <w:rPr>
          <w:rFonts w:ascii="Garamond" w:hAnsi="Garamond" w:cs="Arial"/>
          <w:color w:val="232323"/>
          <w:lang w:val="sq-AL"/>
        </w:rPr>
        <w:t xml:space="preserve"> në Republikën e Shqipërisë</w:t>
      </w:r>
      <w:r w:rsidR="006A4FD7">
        <w:rPr>
          <w:rFonts w:ascii="Garamond" w:hAnsi="Garamond" w:cs="Arial"/>
          <w:color w:val="232323"/>
          <w:lang w:val="sq-AL"/>
        </w:rPr>
        <w:t>’</w:t>
      </w:r>
      <w:bookmarkStart w:id="0" w:name="_GoBack"/>
      <w:bookmarkEnd w:id="0"/>
      <w:r w:rsidRPr="006A4FD7">
        <w:rPr>
          <w:rFonts w:ascii="Garamond" w:hAnsi="Garamond" w:cs="Arial"/>
          <w:color w:val="232323"/>
          <w:lang w:val="sq-AL"/>
        </w:rPr>
        <w:t>”.</w:t>
      </w:r>
    </w:p>
    <w:p w14:paraId="5FFEE6AA" w14:textId="77777777" w:rsidR="00C43630" w:rsidRPr="006A4FD7" w:rsidRDefault="00C43630" w:rsidP="00C43630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  <w:lang w:val="sq-AL"/>
        </w:rPr>
      </w:pPr>
      <w:r w:rsidRPr="006A4FD7">
        <w:rPr>
          <w:rFonts w:ascii="Garamond" w:hAnsi="Garamond" w:cs="Arial"/>
          <w:color w:val="232323"/>
          <w:lang w:val="sq-AL"/>
        </w:rPr>
        <w:t> </w:t>
      </w:r>
    </w:p>
    <w:p w14:paraId="50E3E4F8" w14:textId="77777777" w:rsidR="00C43630" w:rsidRPr="006A4FD7" w:rsidRDefault="00C43630" w:rsidP="00C436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4FD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1D3D66F" w14:textId="77777777" w:rsidR="00C43630" w:rsidRPr="006A4FD7" w:rsidRDefault="00C43630" w:rsidP="00C436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4FD7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6A4FD7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6D64015" w14:textId="77777777" w:rsidR="00C43630" w:rsidRPr="006A4FD7" w:rsidRDefault="00C43630" w:rsidP="00C436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46544B7" w14:textId="77777777" w:rsidR="000F74B6" w:rsidRPr="006A4FD7" w:rsidRDefault="000F74B6" w:rsidP="00C43630">
      <w:pPr>
        <w:spacing w:after="0" w:line="240" w:lineRule="auto"/>
        <w:ind w:firstLine="284"/>
        <w:rPr>
          <w:lang w:val="sq-AL"/>
        </w:rPr>
      </w:pPr>
    </w:p>
    <w:sectPr w:rsidR="000F74B6" w:rsidRPr="006A4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4E8"/>
    <w:rsid w:val="000F74B6"/>
    <w:rsid w:val="0026685C"/>
    <w:rsid w:val="00420FCC"/>
    <w:rsid w:val="00495544"/>
    <w:rsid w:val="005B5F43"/>
    <w:rsid w:val="0061636A"/>
    <w:rsid w:val="006A4FD7"/>
    <w:rsid w:val="007A461B"/>
    <w:rsid w:val="008C7EE7"/>
    <w:rsid w:val="008D4283"/>
    <w:rsid w:val="00AD6F91"/>
    <w:rsid w:val="00AF4F65"/>
    <w:rsid w:val="00C43630"/>
    <w:rsid w:val="00F23FBB"/>
    <w:rsid w:val="00F6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41B06"/>
  <w15:chartTrackingRefBased/>
  <w15:docId w15:val="{58B649F2-B131-4F7E-B181-7A25B3D3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3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36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6B533A32D2471CAC1FC6B79845DA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2024-10-11T08:16:25Z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1745/2</Nr_x002e__x0020_prot_x0020_QBZ>
    <Data_x0020_e_x0020_Modifikimit xmlns="0e656187-b300-4fb0-8bf4-3a50f872073c">2024-10-11T08:27:02Z</Data_x0020_e_x0020_Modifikimit>
    <Dekretuar xmlns="0e656187-b300-4fb0-8bf4-3a50f872073c">false</Dekretuar>
    <Data xmlns="0e656187-b300-4fb0-8bf4-3a50f872073c">2024-10-09T00:00:00Z</Data>
    <Nr_x002e__x0020_protokolli_x0020_i_x0020_aktit xmlns="0e656187-b300-4fb0-8bf4-3a50f872073c">3480/2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6B533A32D2471CAC1FC6B79845DA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7A20A7-CB66-4781-9739-691C0A6CAF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479FD-0519-4019-A145-E101FC815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9193C5-3D68-4248-9B43-B4287B2C5B72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14C4898-0A2C-4876-A62C-DF96F2C5F2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41F0EB-311F-4C93-BAAD-FE7810396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2024-10-10T13:43:00Z</dcterms:created>
  <dcterms:modified xsi:type="dcterms:W3CDTF">2024-10-11T07:50:00Z</dcterms:modified>
</cp:coreProperties>
</file>