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DC69D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B395FE1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528E6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57719">
        <w:rPr>
          <w:rFonts w:ascii="Garamond" w:hAnsi="Garamond"/>
          <w:b/>
          <w:sz w:val="24"/>
          <w:szCs w:val="24"/>
          <w:lang w:val="sq-AL"/>
        </w:rPr>
        <w:t>27.1.2025</w:t>
      </w:r>
    </w:p>
    <w:p w14:paraId="13203BB1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9EC001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338C3E0" w14:textId="77777777" w:rsidR="00B403A2" w:rsidRDefault="00B403A2" w:rsidP="00F528E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BF363A" w14:textId="6B89291E" w:rsidR="00B403A2" w:rsidRDefault="00B403A2" w:rsidP="00F528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</w:t>
      </w:r>
      <w:bookmarkStart w:id="0" w:name="_GoBack"/>
      <w:bookmarkEnd w:id="0"/>
      <w:r w:rsidR="00887BFF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nenit 93 të Kushtetutës</w:t>
      </w:r>
      <w:r w:rsidR="005C432E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8,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 w:rsidR="00887BFF">
        <w:rPr>
          <w:rFonts w:ascii="Garamond" w:hAnsi="Garamond"/>
          <w:sz w:val="24"/>
          <w:szCs w:val="24"/>
          <w:lang w:val="sq-AL"/>
        </w:rPr>
        <w:t>të</w:t>
      </w:r>
      <w:r w:rsidR="00A71583">
        <w:rPr>
          <w:rFonts w:ascii="Garamond" w:hAnsi="Garamond"/>
          <w:sz w:val="24"/>
          <w:szCs w:val="24"/>
          <w:lang w:val="sq-AL"/>
        </w:rPr>
        <w:t xml:space="preserve">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87BFF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9901E58" w14:textId="77777777" w:rsidR="00B403A2" w:rsidRDefault="00B403A2" w:rsidP="00F528E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E8F68D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C475E3A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8F6E38F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284D4F8" w14:textId="77777777" w:rsidR="00B403A2" w:rsidRDefault="00B403A2" w:rsidP="00F528E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EAF6C7" w14:textId="77777777" w:rsidR="00B403A2" w:rsidRDefault="00B403A2" w:rsidP="00887B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F528E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tij</w:t>
      </w:r>
      <w:r w:rsidR="00F528E6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A71583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08D8190" w14:textId="77777777" w:rsidR="00B403A2" w:rsidRPr="00F528E6" w:rsidRDefault="00887BFF" w:rsidP="00F528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28E6">
        <w:rPr>
          <w:rFonts w:ascii="Garamond" w:hAnsi="Garamond"/>
          <w:sz w:val="24"/>
          <w:szCs w:val="24"/>
          <w:lang w:val="sq-AL"/>
        </w:rPr>
        <w:t>1. Ibrahim Faruk Cang</w:t>
      </w:r>
      <w:r w:rsidRPr="00F528E6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>ül</w:t>
      </w:r>
    </w:p>
    <w:p w14:paraId="7FB05CD5" w14:textId="77777777" w:rsidR="00B403A2" w:rsidRDefault="00B403A2" w:rsidP="00F528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E64A65" w14:textId="77777777" w:rsidR="00B403A2" w:rsidRDefault="00B403A2" w:rsidP="00F528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CC0D7A3" w14:textId="77777777" w:rsidR="00B403A2" w:rsidRDefault="00B403A2" w:rsidP="00F528E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1D64FA" w14:textId="03F0EC2A" w:rsidR="00B403A2" w:rsidRDefault="00B403A2" w:rsidP="00F528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7BB79FB6" w14:textId="77777777" w:rsidR="00B403A2" w:rsidRDefault="00B403A2" w:rsidP="00F528E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77019A" w14:textId="77777777" w:rsidR="00B403A2" w:rsidRDefault="00B403A2" w:rsidP="00F528E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6854DC8" w14:textId="77777777" w:rsidR="00B403A2" w:rsidRDefault="00B403A2" w:rsidP="00F528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sectPr w:rsidR="00B40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C3138"/>
    <w:rsid w:val="005C432E"/>
    <w:rsid w:val="00672D30"/>
    <w:rsid w:val="007D39B1"/>
    <w:rsid w:val="00887BFF"/>
    <w:rsid w:val="00A33B13"/>
    <w:rsid w:val="00A71583"/>
    <w:rsid w:val="00B2446D"/>
    <w:rsid w:val="00B403A2"/>
    <w:rsid w:val="00C213F4"/>
    <w:rsid w:val="00D605D5"/>
    <w:rsid w:val="00F5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B1F4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605D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2025-01-29T14:08:22Z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152/1</Nr_x002e__x0020_prot_x0020_QBZ>
    <Data_x0020_e_x0020_Modifikimit xmlns="0e656187-b300-4fb0-8bf4-3a50f872073c">2025-01-30T11:00:38Z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FDF7A6C56E43AB8788CED6A48086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FDF7A6C56E43AB8788CED6A48086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DC6A25-D54E-4380-AE55-8F238BE487A8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27FF22-0E81-4726-BC34-C60050F167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FDAE9-28B8-434F-9349-BAC0D5281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58E255-E963-45E9-8849-D6E70D166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DA1A5D-9C0D-403D-AF80-4F25A79C54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Amarilda Muja</cp:lastModifiedBy>
  <cp:revision>6</cp:revision>
  <dcterms:created xsi:type="dcterms:W3CDTF">2025-01-30T08:42:00Z</dcterms:created>
  <dcterms:modified xsi:type="dcterms:W3CDTF">2025-01-30T10:27:00Z</dcterms:modified>
</cp:coreProperties>
</file>