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0DE793" w14:textId="77777777" w:rsidR="00283DE3" w:rsidRDefault="00283DE3" w:rsidP="00283DE3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color w:val="232323"/>
          <w:bdr w:val="none" w:sz="0" w:space="0" w:color="auto" w:frame="1"/>
        </w:rPr>
      </w:pPr>
      <w:r w:rsidRPr="00283DE3">
        <w:rPr>
          <w:rStyle w:val="Strong"/>
          <w:rFonts w:ascii="Garamond" w:hAnsi="Garamond" w:cs="Arial"/>
          <w:color w:val="232323"/>
          <w:bdr w:val="none" w:sz="0" w:space="0" w:color="auto" w:frame="1"/>
        </w:rPr>
        <w:t>DEKRET </w:t>
      </w:r>
    </w:p>
    <w:p w14:paraId="5B79AD25" w14:textId="77777777" w:rsidR="00283DE3" w:rsidRDefault="00283DE3" w:rsidP="00283DE3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color w:val="232323"/>
          <w:bdr w:val="none" w:sz="0" w:space="0" w:color="auto" w:frame="1"/>
        </w:rPr>
      </w:pPr>
      <w:r>
        <w:rPr>
          <w:rStyle w:val="Strong"/>
          <w:rFonts w:ascii="Garamond" w:hAnsi="Garamond" w:cs="Arial"/>
          <w:color w:val="232323"/>
          <w:bdr w:val="none" w:sz="0" w:space="0" w:color="auto" w:frame="1"/>
        </w:rPr>
        <w:t>N</w:t>
      </w:r>
      <w:r w:rsidRPr="00283DE3">
        <w:rPr>
          <w:rStyle w:val="Strong"/>
          <w:rFonts w:ascii="Garamond" w:hAnsi="Garamond" w:cs="Arial"/>
          <w:color w:val="232323"/>
          <w:bdr w:val="none" w:sz="0" w:space="0" w:color="auto" w:frame="1"/>
        </w:rPr>
        <w:t>r. 86</w:t>
      </w:r>
      <w:r>
        <w:rPr>
          <w:rStyle w:val="Strong"/>
          <w:rFonts w:ascii="Garamond" w:hAnsi="Garamond" w:cs="Arial"/>
          <w:color w:val="232323"/>
          <w:bdr w:val="none" w:sz="0" w:space="0" w:color="auto" w:frame="1"/>
        </w:rPr>
        <w:t xml:space="preserve">, datë </w:t>
      </w:r>
      <w:r w:rsidRPr="00283DE3">
        <w:rPr>
          <w:rStyle w:val="Strong"/>
          <w:rFonts w:ascii="Garamond" w:hAnsi="Garamond" w:cs="Arial"/>
          <w:color w:val="232323"/>
          <w:bdr w:val="none" w:sz="0" w:space="0" w:color="auto" w:frame="1"/>
        </w:rPr>
        <w:t>28.2.2025</w:t>
      </w:r>
    </w:p>
    <w:p w14:paraId="65F44DDD" w14:textId="77777777" w:rsidR="00283DE3" w:rsidRPr="00283DE3" w:rsidRDefault="00283DE3" w:rsidP="00283DE3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</w:rPr>
      </w:pPr>
    </w:p>
    <w:p w14:paraId="685C06ED" w14:textId="77777777" w:rsidR="00283DE3" w:rsidRDefault="00283DE3" w:rsidP="00283DE3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color w:val="232323"/>
          <w:bdr w:val="none" w:sz="0" w:space="0" w:color="auto" w:frame="1"/>
        </w:rPr>
      </w:pPr>
      <w:r w:rsidRPr="00283DE3">
        <w:rPr>
          <w:rStyle w:val="Strong"/>
          <w:rFonts w:ascii="Garamond" w:hAnsi="Garamond" w:cs="Arial"/>
          <w:color w:val="232323"/>
          <w:bdr w:val="none" w:sz="0" w:space="0" w:color="auto" w:frame="1"/>
        </w:rPr>
        <w:t>PËR</w:t>
      </w:r>
      <w:r>
        <w:rPr>
          <w:rFonts w:ascii="Garamond" w:hAnsi="Garamond" w:cs="Arial"/>
          <w:color w:val="232323"/>
        </w:rPr>
        <w:t xml:space="preserve"> </w:t>
      </w:r>
      <w:r w:rsidRPr="00283DE3">
        <w:rPr>
          <w:rStyle w:val="Strong"/>
          <w:rFonts w:ascii="Garamond" w:hAnsi="Garamond" w:cs="Arial"/>
          <w:color w:val="232323"/>
          <w:bdr w:val="none" w:sz="0" w:space="0" w:color="auto" w:frame="1"/>
        </w:rPr>
        <w:t>DHËNIE GRADE MADHORE</w:t>
      </w:r>
    </w:p>
    <w:p w14:paraId="2D82A4AA" w14:textId="77777777" w:rsidR="00283DE3" w:rsidRPr="00283DE3" w:rsidRDefault="00283DE3" w:rsidP="00283DE3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</w:rPr>
      </w:pPr>
    </w:p>
    <w:p w14:paraId="07F3DD30" w14:textId="7F66EE16" w:rsidR="00283DE3" w:rsidRDefault="00283DE3" w:rsidP="00283DE3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Arial"/>
          <w:color w:val="232323"/>
        </w:rPr>
      </w:pPr>
      <w:r w:rsidRPr="00283DE3">
        <w:rPr>
          <w:rFonts w:ascii="Garamond" w:hAnsi="Garamond" w:cs="Arial"/>
          <w:color w:val="232323"/>
        </w:rPr>
        <w:t>Në mbështetje të nenit 92, shkronja “d”, nenit 93 të Kushtetutës, si dhe të nenit 9, pika 3, shkronja “a</w:t>
      </w:r>
      <w:bookmarkStart w:id="0" w:name="_GoBack"/>
      <w:bookmarkEnd w:id="0"/>
      <w:r w:rsidRPr="00283DE3">
        <w:rPr>
          <w:rFonts w:ascii="Garamond" w:hAnsi="Garamond" w:cs="Arial"/>
          <w:color w:val="232323"/>
        </w:rPr>
        <w:t>”</w:t>
      </w:r>
      <w:r w:rsidR="00B67A11">
        <w:rPr>
          <w:rFonts w:ascii="Garamond" w:hAnsi="Garamond" w:cs="Arial"/>
          <w:color w:val="232323"/>
        </w:rPr>
        <w:t>,</w:t>
      </w:r>
      <w:r w:rsidRPr="00283DE3">
        <w:rPr>
          <w:rFonts w:ascii="Garamond" w:hAnsi="Garamond" w:cs="Arial"/>
          <w:color w:val="232323"/>
        </w:rPr>
        <w:t xml:space="preserve"> të ligjit nr. 64/2014, “Për pushtetet dhe autoritetet e drejtimit e të komandimit të Forcave të Armatosura të Republikës së Shqipërisë”, i ndryshuar</w:t>
      </w:r>
      <w:r w:rsidRPr="00283DE3">
        <w:rPr>
          <w:rFonts w:ascii="Garamond" w:hAnsi="Garamond" w:cs="Arial"/>
          <w:color w:val="232323"/>
        </w:rPr>
        <w:t>,</w:t>
      </w:r>
      <w:r w:rsidRPr="00283DE3">
        <w:rPr>
          <w:rFonts w:ascii="Garamond" w:hAnsi="Garamond" w:cs="Arial"/>
          <w:color w:val="232323"/>
        </w:rPr>
        <w:t xml:space="preserve"> me propozim të </w:t>
      </w:r>
      <w:r w:rsidR="00B67A11">
        <w:rPr>
          <w:rFonts w:ascii="Garamond" w:hAnsi="Garamond" w:cs="Arial"/>
          <w:color w:val="232323"/>
        </w:rPr>
        <w:t>m</w:t>
      </w:r>
      <w:r w:rsidRPr="00283DE3">
        <w:rPr>
          <w:rFonts w:ascii="Garamond" w:hAnsi="Garamond" w:cs="Arial"/>
          <w:color w:val="232323"/>
        </w:rPr>
        <w:t>inistrit</w:t>
      </w:r>
      <w:r w:rsidRPr="00283DE3">
        <w:rPr>
          <w:rFonts w:ascii="Garamond" w:hAnsi="Garamond" w:cs="Arial"/>
          <w:color w:val="232323"/>
        </w:rPr>
        <w:t xml:space="preserve"> të Mbrojtjes, datë 31.12.2024,</w:t>
      </w:r>
    </w:p>
    <w:p w14:paraId="31791C3B" w14:textId="77777777" w:rsidR="00283DE3" w:rsidRPr="00283DE3" w:rsidRDefault="00283DE3" w:rsidP="00283DE3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</w:rPr>
      </w:pPr>
    </w:p>
    <w:p w14:paraId="0E3CDA34" w14:textId="77777777" w:rsidR="00283DE3" w:rsidRPr="00283DE3" w:rsidRDefault="00283DE3" w:rsidP="00283DE3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b w:val="0"/>
          <w:color w:val="232323"/>
          <w:bdr w:val="none" w:sz="0" w:space="0" w:color="auto" w:frame="1"/>
        </w:rPr>
      </w:pPr>
      <w:r w:rsidRPr="00283DE3">
        <w:rPr>
          <w:rStyle w:val="Strong"/>
          <w:rFonts w:ascii="Garamond" w:hAnsi="Garamond" w:cs="Arial"/>
          <w:b w:val="0"/>
          <w:color w:val="232323"/>
          <w:bdr w:val="none" w:sz="0" w:space="0" w:color="auto" w:frame="1"/>
        </w:rPr>
        <w:t>DEKRETOJ:</w:t>
      </w:r>
    </w:p>
    <w:p w14:paraId="4F8BBD67" w14:textId="77777777" w:rsidR="00283DE3" w:rsidRPr="00283DE3" w:rsidRDefault="00283DE3" w:rsidP="00283DE3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</w:rPr>
      </w:pPr>
    </w:p>
    <w:p w14:paraId="3EEE0151" w14:textId="77777777" w:rsidR="00283DE3" w:rsidRPr="00283DE3" w:rsidRDefault="00283DE3" w:rsidP="00283DE3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b w:val="0"/>
          <w:color w:val="232323"/>
          <w:bdr w:val="none" w:sz="0" w:space="0" w:color="auto" w:frame="1"/>
        </w:rPr>
      </w:pPr>
      <w:r w:rsidRPr="00283DE3">
        <w:rPr>
          <w:rStyle w:val="Strong"/>
          <w:rFonts w:ascii="Garamond" w:hAnsi="Garamond" w:cs="Arial"/>
          <w:b w:val="0"/>
          <w:color w:val="232323"/>
          <w:bdr w:val="none" w:sz="0" w:space="0" w:color="auto" w:frame="1"/>
        </w:rPr>
        <w:t>Neni 1</w:t>
      </w:r>
    </w:p>
    <w:p w14:paraId="4BB565A7" w14:textId="77777777" w:rsidR="00283DE3" w:rsidRPr="00283DE3" w:rsidRDefault="00283DE3" w:rsidP="00283DE3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</w:rPr>
      </w:pPr>
    </w:p>
    <w:p w14:paraId="0909A0B9" w14:textId="77777777" w:rsidR="00283DE3" w:rsidRDefault="00283DE3" w:rsidP="00283DE3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Arial"/>
          <w:color w:val="232323"/>
        </w:rPr>
      </w:pPr>
      <w:r w:rsidRPr="00283DE3">
        <w:rPr>
          <w:rFonts w:ascii="Garamond" w:hAnsi="Garamond" w:cs="Arial"/>
          <w:color w:val="232323"/>
        </w:rPr>
        <w:t xml:space="preserve">Kolonel </w:t>
      </w:r>
      <w:proofErr w:type="spellStart"/>
      <w:r w:rsidRPr="00283DE3">
        <w:rPr>
          <w:rFonts w:ascii="Garamond" w:hAnsi="Garamond" w:cs="Arial"/>
          <w:color w:val="232323"/>
        </w:rPr>
        <w:t>Vehbije</w:t>
      </w:r>
      <w:proofErr w:type="spellEnd"/>
      <w:r w:rsidRPr="00283DE3">
        <w:rPr>
          <w:rFonts w:ascii="Garamond" w:hAnsi="Garamond" w:cs="Arial"/>
          <w:color w:val="232323"/>
        </w:rPr>
        <w:t xml:space="preserve"> </w:t>
      </w:r>
      <w:proofErr w:type="spellStart"/>
      <w:r w:rsidRPr="00283DE3">
        <w:rPr>
          <w:rFonts w:ascii="Garamond" w:hAnsi="Garamond" w:cs="Arial"/>
          <w:color w:val="232323"/>
        </w:rPr>
        <w:t>Qazim</w:t>
      </w:r>
      <w:proofErr w:type="spellEnd"/>
      <w:r w:rsidRPr="00283DE3">
        <w:rPr>
          <w:rFonts w:ascii="Garamond" w:hAnsi="Garamond" w:cs="Arial"/>
          <w:color w:val="232323"/>
        </w:rPr>
        <w:t xml:space="preserve"> Kuti, me detyrë “Shef Departamenti” në Institutin Kërkimor Shkencor Ushtarak në Akademinë e Forcave të Armatosura, i jepet grada madhore “Gjeneral Brigade”.</w:t>
      </w:r>
    </w:p>
    <w:p w14:paraId="51677FA5" w14:textId="77777777" w:rsidR="00283DE3" w:rsidRPr="00283DE3" w:rsidRDefault="00283DE3" w:rsidP="00283DE3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Arial"/>
          <w:color w:val="232323"/>
        </w:rPr>
      </w:pPr>
    </w:p>
    <w:p w14:paraId="0A98BDC1" w14:textId="77777777" w:rsidR="00283DE3" w:rsidRPr="00283DE3" w:rsidRDefault="00283DE3" w:rsidP="00283DE3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b w:val="0"/>
          <w:color w:val="232323"/>
          <w:bdr w:val="none" w:sz="0" w:space="0" w:color="auto" w:frame="1"/>
        </w:rPr>
      </w:pPr>
      <w:r w:rsidRPr="00283DE3">
        <w:rPr>
          <w:rStyle w:val="Strong"/>
          <w:rFonts w:ascii="Garamond" w:hAnsi="Garamond" w:cs="Arial"/>
          <w:b w:val="0"/>
          <w:color w:val="232323"/>
          <w:bdr w:val="none" w:sz="0" w:space="0" w:color="auto" w:frame="1"/>
        </w:rPr>
        <w:t> Neni 2</w:t>
      </w:r>
    </w:p>
    <w:p w14:paraId="20B43C4E" w14:textId="77777777" w:rsidR="00283DE3" w:rsidRPr="00283DE3" w:rsidRDefault="00283DE3" w:rsidP="00283DE3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Arial"/>
          <w:color w:val="232323"/>
        </w:rPr>
      </w:pPr>
    </w:p>
    <w:p w14:paraId="3D7A2FBD" w14:textId="77777777" w:rsidR="00283DE3" w:rsidRPr="00283DE3" w:rsidRDefault="00283DE3" w:rsidP="00283DE3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Arial"/>
          <w:color w:val="232323"/>
        </w:rPr>
      </w:pPr>
      <w:r w:rsidRPr="00283DE3">
        <w:rPr>
          <w:rFonts w:ascii="Garamond" w:hAnsi="Garamond" w:cs="Arial"/>
          <w:color w:val="232323"/>
        </w:rPr>
        <w:t>Ky dekret hyn në fuqi menjëherë.</w:t>
      </w:r>
    </w:p>
    <w:p w14:paraId="1386305E" w14:textId="77777777" w:rsidR="00283DE3" w:rsidRPr="00283DE3" w:rsidRDefault="00283DE3" w:rsidP="00283DE3">
      <w:pPr>
        <w:pStyle w:val="NormalWeb"/>
        <w:shd w:val="clear" w:color="auto" w:fill="FFFFFF"/>
        <w:spacing w:before="0" w:beforeAutospacing="0" w:after="0" w:afterAutospacing="0"/>
        <w:ind w:firstLine="284"/>
        <w:rPr>
          <w:rFonts w:ascii="Garamond" w:hAnsi="Garamond" w:cs="Arial"/>
          <w:color w:val="232323"/>
        </w:rPr>
      </w:pPr>
      <w:r w:rsidRPr="00283DE3">
        <w:rPr>
          <w:rFonts w:ascii="Garamond" w:hAnsi="Garamond" w:cs="Arial"/>
          <w:color w:val="232323"/>
        </w:rPr>
        <w:t> </w:t>
      </w:r>
    </w:p>
    <w:p w14:paraId="1DFA3D4C" w14:textId="77777777" w:rsidR="00283DE3" w:rsidRPr="00283DE3" w:rsidRDefault="00283DE3" w:rsidP="00283DE3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 w:cs="Arial"/>
          <w:b/>
          <w:color w:val="232323"/>
        </w:rPr>
      </w:pPr>
      <w:r w:rsidRPr="00283DE3">
        <w:rPr>
          <w:rStyle w:val="Strong"/>
          <w:rFonts w:ascii="Garamond" w:hAnsi="Garamond" w:cs="Arial"/>
          <w:b w:val="0"/>
          <w:color w:val="232323"/>
          <w:bdr w:val="none" w:sz="0" w:space="0" w:color="auto" w:frame="1"/>
        </w:rPr>
        <w:t>PRESIDENT I REPUBLIKËS SË SHQIPËRISË</w:t>
      </w:r>
    </w:p>
    <w:p w14:paraId="240E5A76" w14:textId="5413BD44" w:rsidR="00283DE3" w:rsidRPr="00283DE3" w:rsidRDefault="00283DE3" w:rsidP="00283DE3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 w:cs="Arial"/>
          <w:color w:val="232323"/>
        </w:rPr>
      </w:pPr>
      <w:r w:rsidRPr="00283DE3">
        <w:rPr>
          <w:rStyle w:val="Strong"/>
          <w:rFonts w:ascii="Garamond" w:hAnsi="Garamond" w:cs="Arial"/>
          <w:color w:val="232323"/>
          <w:bdr w:val="none" w:sz="0" w:space="0" w:color="auto" w:frame="1"/>
        </w:rPr>
        <w:t xml:space="preserve">Bajram </w:t>
      </w:r>
      <w:proofErr w:type="spellStart"/>
      <w:r w:rsidRPr="00283DE3">
        <w:rPr>
          <w:rStyle w:val="Strong"/>
          <w:rFonts w:ascii="Garamond" w:hAnsi="Garamond" w:cs="Arial"/>
          <w:color w:val="232323"/>
          <w:bdr w:val="none" w:sz="0" w:space="0" w:color="auto" w:frame="1"/>
        </w:rPr>
        <w:t>Begaj</w:t>
      </w:r>
      <w:proofErr w:type="spellEnd"/>
    </w:p>
    <w:p w14:paraId="55B13024" w14:textId="77777777" w:rsidR="003C3138" w:rsidRPr="00283DE3" w:rsidRDefault="003C3138" w:rsidP="00283DE3">
      <w:pPr>
        <w:jc w:val="right"/>
        <w:rPr>
          <w:rFonts w:ascii="Garamond" w:hAnsi="Garamond"/>
        </w:rPr>
      </w:pPr>
    </w:p>
    <w:sectPr w:rsidR="003C3138" w:rsidRPr="00283D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DE3"/>
    <w:rsid w:val="000B6756"/>
    <w:rsid w:val="00152A61"/>
    <w:rsid w:val="00263F70"/>
    <w:rsid w:val="00283DE3"/>
    <w:rsid w:val="002B2B48"/>
    <w:rsid w:val="002C3D59"/>
    <w:rsid w:val="003B7D51"/>
    <w:rsid w:val="003C3138"/>
    <w:rsid w:val="005F6005"/>
    <w:rsid w:val="006B79FE"/>
    <w:rsid w:val="007067AD"/>
    <w:rsid w:val="007D39B1"/>
    <w:rsid w:val="00AF0F93"/>
    <w:rsid w:val="00B67A11"/>
    <w:rsid w:val="00C213F4"/>
    <w:rsid w:val="00E73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FD45DC"/>
  <w15:chartTrackingRefBased/>
  <w15:docId w15:val="{A0BA4B6D-2398-4B5C-9252-75D91BE18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284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83DE3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83DE3"/>
    <w:rPr>
      <w:b/>
      <w:bCs/>
    </w:rPr>
  </w:style>
  <w:style w:type="paragraph" w:styleId="Revision">
    <w:name w:val="Revision"/>
    <w:hidden/>
    <w:uiPriority w:val="99"/>
    <w:semiHidden/>
    <w:rsid w:val="007067AD"/>
    <w:pPr>
      <w:ind w:firstLine="0"/>
    </w:pPr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67A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67AD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595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512437F753A4224908DE981925AEC6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86</Nr_x002e__x0020_akti>
    <Data_x0020_e_x0020_Krijimit xmlns="0e656187-b300-4fb0-8bf4-3a50f872073c">2025-03-03T15:44:18Z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2025-03-03T00:00:00Z</Date_x0020_protokolli>
    <Titulli xmlns="0e656187-b300-4fb0-8bf4-3a50f872073c">Për dhënie grade madhore</Titulli>
    <Modifikuesi xmlns="0e656187-b300-4fb0-8bf4-3a50f872073c">nevila.samarxhi</Modifikuesi>
    <Nr_x002e__x0020_prot_x0020_QBZ xmlns="0e656187-b300-4fb0-8bf4-3a50f872073c">417/2</Nr_x002e__x0020_prot_x0020_QBZ>
    <Data_x0020_e_x0020_Modifikimit xmlns="0e656187-b300-4fb0-8bf4-3a50f872073c">2025-03-04T10:09:04Z</Data_x0020_e_x0020_Modifikimit>
    <Dekretuar xmlns="0e656187-b300-4fb0-8bf4-3a50f872073c">false</Dekretuar>
    <Data xmlns="0e656187-b300-4fb0-8bf4-3a50f872073c">2025-02-28T00:00:00Z</Data>
    <Nr_x002e__x0020_protokolli_x0020_i_x0020_aktit xmlns="0e656187-b300-4fb0-8bf4-3a50f872073c">649/1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512437F753A4224908DE981925AEC6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3BEB512-AD5B-4EB1-8D2B-0CEA40744A3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8C39210-2E90-4B59-ADA8-1CF90C6712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85EAB1B-154B-4074-B162-6DFF759F537B}">
  <ds:schemaRefs>
    <ds:schemaRef ds:uri="http://schemas.microsoft.com/office/2006/metadata/properties"/>
    <ds:schemaRef ds:uri="http://purl.org/dc/terms/"/>
    <ds:schemaRef ds:uri="http://purl.org/dc/elements/1.1/"/>
    <ds:schemaRef ds:uri="http://www.w3.org/XML/1998/namespace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C8DDB35D-3350-470B-8FF5-E03134F2B5D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75BE08D-56E9-4A43-80F9-94B5D51656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Fjora Cahani</cp:lastModifiedBy>
  <cp:revision>3</cp:revision>
  <dcterms:created xsi:type="dcterms:W3CDTF">2025-03-04T09:10:00Z</dcterms:created>
  <dcterms:modified xsi:type="dcterms:W3CDTF">2025-03-04T09:30:00Z</dcterms:modified>
</cp:coreProperties>
</file>