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00B4E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22276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47385DD" w14:textId="637EAE0A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2276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125, datë 2.5.2025</w:t>
      </w:r>
    </w:p>
    <w:p w14:paraId="0DE79578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85DDC49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3D89F22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85DA12E" w14:textId="747E13FC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9, 20 e në vijim të ligjit nr. 113/2020, “Për shtetësinë”, i ndryshuar,</w:t>
      </w:r>
      <w:r w:rsidR="0022276F"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22276F"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</w:t>
      </w:r>
      <w:bookmarkStart w:id="2" w:name="_GoBack"/>
      <w:bookmarkEnd w:id="2"/>
      <w:r w:rsidR="0022276F"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istrit </w:t>
      </w: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AFD6D01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74B8C9E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85E474B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3E1BD11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2276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61F378D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6A2F828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151711DE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Elona Gjokë </w:t>
      </w:r>
      <w:proofErr w:type="spellStart"/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Ndrecaj</w:t>
      </w:r>
      <w:proofErr w:type="spellEnd"/>
    </w:p>
    <w:p w14:paraId="31152460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214F98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FF73017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8FCD333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63F1449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CF9F64E" w14:textId="77777777" w:rsidR="00A238F6" w:rsidRPr="0022276F" w:rsidRDefault="00A238F6" w:rsidP="00A238F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2276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C6AFA9B" w14:textId="77777777" w:rsidR="00A238F6" w:rsidRPr="0022276F" w:rsidRDefault="00A238F6" w:rsidP="00A238F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2276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2276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F1CF835" w14:textId="77777777" w:rsidR="00A238F6" w:rsidRPr="0022276F" w:rsidRDefault="00A238F6" w:rsidP="00A238F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56AD250" w14:textId="77777777" w:rsidR="00A238F6" w:rsidRPr="0022276F" w:rsidRDefault="00A238F6" w:rsidP="00A238F6">
      <w:pPr>
        <w:spacing w:after="0" w:line="240" w:lineRule="auto"/>
        <w:ind w:firstLine="284"/>
        <w:rPr>
          <w:lang w:val="sq-AL"/>
        </w:rPr>
      </w:pPr>
    </w:p>
    <w:bookmarkEnd w:id="1"/>
    <w:p w14:paraId="6E12FE5B" w14:textId="77777777" w:rsidR="00A238F6" w:rsidRPr="0022276F" w:rsidRDefault="00A238F6" w:rsidP="00A238F6">
      <w:pPr>
        <w:spacing w:after="0" w:line="240" w:lineRule="auto"/>
        <w:ind w:firstLine="284"/>
        <w:rPr>
          <w:lang w:val="sq-AL"/>
        </w:rPr>
      </w:pPr>
    </w:p>
    <w:p w14:paraId="69B4EB35" w14:textId="77777777" w:rsidR="00F5332C" w:rsidRPr="0022276F" w:rsidRDefault="00F5332C" w:rsidP="00A238F6">
      <w:pPr>
        <w:spacing w:after="0" w:line="240" w:lineRule="auto"/>
        <w:ind w:firstLine="284"/>
        <w:rPr>
          <w:lang w:val="sq-AL"/>
        </w:rPr>
      </w:pPr>
    </w:p>
    <w:sectPr w:rsidR="00F5332C" w:rsidRPr="00222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204D6F"/>
    <w:rsid w:val="00214D39"/>
    <w:rsid w:val="0022276F"/>
    <w:rsid w:val="0036540F"/>
    <w:rsid w:val="00420FCC"/>
    <w:rsid w:val="004429C1"/>
    <w:rsid w:val="004943C8"/>
    <w:rsid w:val="00495544"/>
    <w:rsid w:val="004F68C5"/>
    <w:rsid w:val="0050561C"/>
    <w:rsid w:val="005330BF"/>
    <w:rsid w:val="0055109C"/>
    <w:rsid w:val="00591C6C"/>
    <w:rsid w:val="005B5F43"/>
    <w:rsid w:val="0061636A"/>
    <w:rsid w:val="007165FA"/>
    <w:rsid w:val="007436A1"/>
    <w:rsid w:val="007A461B"/>
    <w:rsid w:val="007E0E9E"/>
    <w:rsid w:val="008C7EE7"/>
    <w:rsid w:val="008D0E86"/>
    <w:rsid w:val="00A238F6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385D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38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F90CBA963F41B29B0A7632684C19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2025-05-05T11:46:27Z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2025-05-05T00:00:00Z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730/1</Nr_x002e__x0020_prot_x0020_QBZ>
    <Data_x0020_e_x0020_Modifikimit xmlns="0e656187-b300-4fb0-8bf4-3a50f872073c">2025-05-05T11:48:31Z</Data_x0020_e_x0020_Modifikimit>
    <Dekretuar xmlns="0e656187-b300-4fb0-8bf4-3a50f872073c">false</Dekretuar>
    <Data xmlns="0e656187-b300-4fb0-8bf4-3a50f872073c">2025-05-02T00:00:00Z</Data>
    <Nr_x002e__x0020_protokolli_x0020_i_x0020_aktit xmlns="0e656187-b300-4fb0-8bf4-3a50f872073c">1377/2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F90CBA963F41B29B0A7632684C19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013D37-64B6-43A0-A7BD-954E9AFE64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AB17F-A48E-445A-B8EB-C6513C576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4CE825-1BBB-434D-8241-681C9DB4AFDE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B8F73BF-BA1D-47D8-A47C-F8B7210BA9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B388C3-F9A9-46B0-AA23-6FD29F2DF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2025-05-05T10:52:00Z</dcterms:created>
  <dcterms:modified xsi:type="dcterms:W3CDTF">2025-05-05T10:56:00Z</dcterms:modified>
</cp:coreProperties>
</file>