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5354F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6CEF232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AC193A">
        <w:rPr>
          <w:rFonts w:ascii="Garamond" w:hAnsi="Garamond"/>
          <w:b/>
          <w:sz w:val="24"/>
          <w:szCs w:val="24"/>
        </w:rPr>
        <w:t>1</w:t>
      </w:r>
      <w:r w:rsidR="0061487A">
        <w:rPr>
          <w:rFonts w:ascii="Garamond" w:hAnsi="Garamond"/>
          <w:b/>
          <w:sz w:val="24"/>
          <w:szCs w:val="24"/>
        </w:rPr>
        <w:t>33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597BF0">
        <w:rPr>
          <w:rFonts w:ascii="Garamond" w:hAnsi="Garamond"/>
          <w:b/>
          <w:sz w:val="24"/>
          <w:szCs w:val="24"/>
        </w:rPr>
        <w:t>7.5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2D247B7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BA063A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031C1A6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82E5469" w14:textId="1CD134ED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 “c”, nenit 93 të Kushtetutës</w:t>
      </w:r>
      <w:r w:rsidR="00B57E30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neneve </w:t>
      </w:r>
      <w:r w:rsidR="00597BF0">
        <w:rPr>
          <w:rFonts w:ascii="Garamond" w:hAnsi="Garamond"/>
          <w:sz w:val="24"/>
          <w:szCs w:val="24"/>
        </w:rPr>
        <w:t>1</w:t>
      </w:r>
      <w:r w:rsidR="00AC193A">
        <w:rPr>
          <w:rFonts w:ascii="Garamond" w:hAnsi="Garamond"/>
          <w:sz w:val="24"/>
          <w:szCs w:val="24"/>
        </w:rPr>
        <w:t>6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ndryshuar,</w:t>
      </w:r>
      <w:r>
        <w:rPr>
          <w:rFonts w:ascii="Garamond" w:hAnsi="Garamond"/>
          <w:sz w:val="24"/>
          <w:szCs w:val="24"/>
        </w:rPr>
        <w:t xml:space="preserve"> me propozim të </w:t>
      </w:r>
      <w:r w:rsidR="003B6DC8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 xml:space="preserve">inistrit </w:t>
      </w:r>
      <w:r>
        <w:rPr>
          <w:rFonts w:ascii="Garamond" w:hAnsi="Garamond"/>
          <w:sz w:val="24"/>
          <w:szCs w:val="24"/>
        </w:rPr>
        <w:t xml:space="preserve">të Brendshëm, </w:t>
      </w:r>
    </w:p>
    <w:p w14:paraId="54691C4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F6FDD3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61864AA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7EA503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73152C1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E4A73C3" w14:textId="77777777" w:rsidR="00B403A2" w:rsidRDefault="00B403A2" w:rsidP="003B6D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A71583">
        <w:rPr>
          <w:rFonts w:ascii="Garamond" w:hAnsi="Garamond"/>
          <w:sz w:val="24"/>
          <w:szCs w:val="24"/>
        </w:rPr>
        <w:t>t</w:t>
      </w:r>
      <w:r w:rsidR="007C4521">
        <w:rPr>
          <w:rFonts w:ascii="Garamond" w:hAnsi="Garamond"/>
          <w:sz w:val="24"/>
          <w:szCs w:val="24"/>
        </w:rPr>
        <w:t>yre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7C4521">
        <w:rPr>
          <w:rFonts w:ascii="Garamond" w:hAnsi="Garamond"/>
          <w:sz w:val="24"/>
          <w:szCs w:val="24"/>
        </w:rPr>
        <w:t>ve</w:t>
      </w:r>
      <w:r>
        <w:rPr>
          <w:rFonts w:ascii="Garamond" w:hAnsi="Garamond"/>
          <w:sz w:val="24"/>
          <w:szCs w:val="24"/>
        </w:rPr>
        <w:t>:</w:t>
      </w:r>
    </w:p>
    <w:p w14:paraId="2EA5BCE0" w14:textId="77777777" w:rsidR="007C4521" w:rsidRDefault="003B6DC8" w:rsidP="00597B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r>
        <w:rPr>
          <w:rFonts w:ascii="Garamond" w:hAnsi="Garamond"/>
          <w:sz w:val="24"/>
          <w:szCs w:val="24"/>
        </w:rPr>
        <w:t>Olsi Ilmi Qazimi</w:t>
      </w:r>
    </w:p>
    <w:p w14:paraId="274BA921" w14:textId="77777777" w:rsidR="00597BF0" w:rsidRPr="00A71583" w:rsidRDefault="003B6DC8" w:rsidP="006148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Jani Theodhor Kolezi</w:t>
      </w:r>
    </w:p>
    <w:p w14:paraId="1CA422F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DE3E9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6C14E18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81DDA3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 </w:t>
      </w:r>
    </w:p>
    <w:p w14:paraId="2C49D49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76D5F8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29F67A23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>Bajram Begaj</w:t>
      </w:r>
    </w:p>
    <w:p w14:paraId="6FB85E1D" w14:textId="77777777" w:rsidR="00B403A2" w:rsidRDefault="00B403A2" w:rsidP="00B403A2"/>
    <w:p w14:paraId="0EFF70BB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3F70"/>
    <w:rsid w:val="002C3D59"/>
    <w:rsid w:val="003733DA"/>
    <w:rsid w:val="003B6DC8"/>
    <w:rsid w:val="003C3138"/>
    <w:rsid w:val="00597BF0"/>
    <w:rsid w:val="0061487A"/>
    <w:rsid w:val="00672D30"/>
    <w:rsid w:val="0075367A"/>
    <w:rsid w:val="007C4521"/>
    <w:rsid w:val="007D39B1"/>
    <w:rsid w:val="00A71583"/>
    <w:rsid w:val="00AC193A"/>
    <w:rsid w:val="00B403A2"/>
    <w:rsid w:val="00B57E30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068D0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75367A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3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67A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2025-05-12T10:31:51Z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757/1</Nr_x002e__x0020_prot_x0020_QBZ>
    <Data_x0020_e_x0020_Modifikimit xmlns="0e656187-b300-4fb0-8bf4-3a50f872073c">2025-05-12T11:24:02Z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1406/2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499B31A2DF47E998F9C7E56BC221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47BAD9C-D0AC-4A6E-AC80-FAD1BDDBC494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C077EA6-C486-4B5C-80C4-2346C063FE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86E1FA-DCF3-4E3F-AFD8-C1F151C76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Fjora Cahani</cp:lastModifiedBy>
  <cp:revision>5</cp:revision>
  <dcterms:created xsi:type="dcterms:W3CDTF">2025-05-12T10:08:00Z</dcterms:created>
  <dcterms:modified xsi:type="dcterms:W3CDTF">2025-05-12T10:56:00Z</dcterms:modified>
</cp:coreProperties>
</file>