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C897" w14:textId="34C4359F" w:rsidR="00096FD8" w:rsidRPr="008B13C2" w:rsidRDefault="00096FD8" w:rsidP="00260E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B13C2">
        <w:rPr>
          <w:rFonts w:ascii="Garamond" w:hAnsi="Garamond"/>
          <w:b/>
          <w:sz w:val="24"/>
          <w:szCs w:val="24"/>
        </w:rPr>
        <w:t>DEKRET</w:t>
      </w:r>
    </w:p>
    <w:p w14:paraId="684002AF" w14:textId="5BE179FD" w:rsidR="00F5332C" w:rsidRPr="008B13C2" w:rsidRDefault="00096FD8" w:rsidP="00260E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B13C2">
        <w:rPr>
          <w:rFonts w:ascii="Garamond" w:hAnsi="Garamond"/>
          <w:b/>
          <w:sz w:val="24"/>
          <w:szCs w:val="24"/>
        </w:rPr>
        <w:t>Nr</w:t>
      </w:r>
      <w:r w:rsidR="00A4634C" w:rsidRPr="008B13C2">
        <w:rPr>
          <w:rFonts w:ascii="Garamond" w:hAnsi="Garamond"/>
          <w:b/>
          <w:sz w:val="24"/>
          <w:szCs w:val="24"/>
        </w:rPr>
        <w:t>.</w:t>
      </w:r>
      <w:r w:rsidR="008B13C2" w:rsidRPr="008B13C2">
        <w:rPr>
          <w:rFonts w:ascii="Garamond" w:hAnsi="Garamond"/>
          <w:b/>
          <w:sz w:val="24"/>
          <w:szCs w:val="24"/>
        </w:rPr>
        <w:t xml:space="preserve"> </w:t>
      </w:r>
      <w:r w:rsidR="004326E6" w:rsidRPr="008B13C2">
        <w:rPr>
          <w:rFonts w:ascii="Garamond" w:hAnsi="Garamond"/>
          <w:b/>
          <w:sz w:val="24"/>
          <w:szCs w:val="24"/>
        </w:rPr>
        <w:t>14</w:t>
      </w:r>
      <w:r w:rsidR="00EA6DB4" w:rsidRPr="008B13C2">
        <w:rPr>
          <w:rFonts w:ascii="Garamond" w:hAnsi="Garamond"/>
          <w:b/>
          <w:sz w:val="24"/>
          <w:szCs w:val="24"/>
        </w:rPr>
        <w:t>1</w:t>
      </w:r>
      <w:r w:rsidR="00F5332C" w:rsidRPr="008B13C2">
        <w:rPr>
          <w:rFonts w:ascii="Garamond" w:hAnsi="Garamond"/>
          <w:b/>
          <w:sz w:val="24"/>
          <w:szCs w:val="24"/>
        </w:rPr>
        <w:t>,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="00F5332C" w:rsidRPr="008B13C2">
        <w:rPr>
          <w:rFonts w:ascii="Garamond" w:hAnsi="Garamond"/>
          <w:b/>
          <w:sz w:val="24"/>
          <w:szCs w:val="24"/>
        </w:rPr>
        <w:t>datë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="00DB3128" w:rsidRPr="008B13C2">
        <w:rPr>
          <w:rFonts w:ascii="Garamond" w:hAnsi="Garamond"/>
          <w:b/>
          <w:sz w:val="24"/>
          <w:szCs w:val="24"/>
        </w:rPr>
        <w:t>12</w:t>
      </w:r>
      <w:r w:rsidR="00EF2A0A" w:rsidRPr="008B13C2">
        <w:rPr>
          <w:rFonts w:ascii="Garamond" w:hAnsi="Garamond"/>
          <w:b/>
          <w:sz w:val="24"/>
          <w:szCs w:val="24"/>
        </w:rPr>
        <w:t>.5</w:t>
      </w:r>
      <w:r w:rsidR="00F5332C" w:rsidRPr="008B13C2">
        <w:rPr>
          <w:rFonts w:ascii="Garamond" w:hAnsi="Garamond"/>
          <w:b/>
          <w:sz w:val="24"/>
          <w:szCs w:val="24"/>
        </w:rPr>
        <w:t>.2025</w:t>
      </w:r>
    </w:p>
    <w:p w14:paraId="6C4BD8AC" w14:textId="77777777" w:rsidR="00260EB8" w:rsidRPr="008B13C2" w:rsidRDefault="00260EB8" w:rsidP="00260E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28D879" w14:textId="47033D41" w:rsidR="00C7146D" w:rsidRPr="008B13C2" w:rsidRDefault="00C7146D" w:rsidP="00260E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B13C2">
        <w:rPr>
          <w:rFonts w:ascii="Garamond" w:hAnsi="Garamond"/>
          <w:b/>
          <w:sz w:val="24"/>
          <w:szCs w:val="24"/>
        </w:rPr>
        <w:t>PËR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Pr="008B13C2">
        <w:rPr>
          <w:rFonts w:ascii="Garamond" w:hAnsi="Garamond"/>
          <w:b/>
          <w:sz w:val="24"/>
          <w:szCs w:val="24"/>
        </w:rPr>
        <w:t>LEJIMIN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Pr="008B13C2">
        <w:rPr>
          <w:rFonts w:ascii="Garamond" w:hAnsi="Garamond"/>
          <w:b/>
          <w:sz w:val="24"/>
          <w:szCs w:val="24"/>
        </w:rPr>
        <w:t>E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Pr="008B13C2">
        <w:rPr>
          <w:rFonts w:ascii="Garamond" w:hAnsi="Garamond"/>
          <w:b/>
          <w:sz w:val="24"/>
          <w:szCs w:val="24"/>
        </w:rPr>
        <w:t>LËNIES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Pr="008B13C2">
        <w:rPr>
          <w:rFonts w:ascii="Garamond" w:hAnsi="Garamond"/>
          <w:b/>
          <w:sz w:val="24"/>
          <w:szCs w:val="24"/>
        </w:rPr>
        <w:t>SË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Pr="008B13C2">
        <w:rPr>
          <w:rFonts w:ascii="Garamond" w:hAnsi="Garamond"/>
          <w:b/>
          <w:sz w:val="24"/>
          <w:szCs w:val="24"/>
        </w:rPr>
        <w:t>SHTETËSISË</w:t>
      </w:r>
      <w:r w:rsidR="00260EB8" w:rsidRPr="008B13C2">
        <w:rPr>
          <w:rFonts w:ascii="Garamond" w:hAnsi="Garamond"/>
          <w:b/>
          <w:sz w:val="24"/>
          <w:szCs w:val="24"/>
        </w:rPr>
        <w:t xml:space="preserve"> </w:t>
      </w:r>
      <w:r w:rsidRPr="008B13C2">
        <w:rPr>
          <w:rFonts w:ascii="Garamond" w:hAnsi="Garamond"/>
          <w:b/>
          <w:sz w:val="24"/>
          <w:szCs w:val="24"/>
        </w:rPr>
        <w:t>SHQIPTARE</w:t>
      </w:r>
    </w:p>
    <w:p w14:paraId="6638F077" w14:textId="77777777" w:rsidR="00C7146D" w:rsidRPr="008B13C2" w:rsidRDefault="00C7146D" w:rsidP="00260E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85B8AEC" w14:textId="7411BC58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3C3F6808" w14:textId="77777777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eastAsia="sq-AL"/>
        </w:rPr>
      </w:pPr>
    </w:p>
    <w:p w14:paraId="4AED560D" w14:textId="030DA506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eastAsia="sq-AL"/>
        </w:rPr>
        <w:t>DEKRETOJ:</w:t>
      </w:r>
    </w:p>
    <w:p w14:paraId="3C572125" w14:textId="77777777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eastAsia="sq-AL"/>
        </w:rPr>
      </w:pPr>
    </w:p>
    <w:p w14:paraId="0E0B1428" w14:textId="373F5FD6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eastAsia="sq-AL"/>
        </w:rPr>
        <w:t>Neni 1</w:t>
      </w:r>
    </w:p>
    <w:p w14:paraId="066E2B0E" w14:textId="77777777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</w:p>
    <w:p w14:paraId="5B4802AC" w14:textId="77777777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U lejohet lënia e shtetësisë shqiptare, me kërkesë të tyre, shtetasve:</w:t>
      </w:r>
    </w:p>
    <w:p w14:paraId="577D0A5E" w14:textId="1A51A342" w:rsidR="00260EB8" w:rsidRPr="008B13C2" w:rsidRDefault="008B13C2" w:rsidP="00260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bookmarkStart w:id="0" w:name="_GoBack"/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1. Ina Ilia Dhrami</w:t>
      </w:r>
    </w:p>
    <w:p w14:paraId="001FDED7" w14:textId="3657DD94" w:rsidR="00260EB8" w:rsidRPr="008B13C2" w:rsidRDefault="008B13C2" w:rsidP="00260EB8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2. Rigerta Kastriot Demiri</w:t>
      </w:r>
    </w:p>
    <w:p w14:paraId="6A57F057" w14:textId="64C96BFD" w:rsidR="00260EB8" w:rsidRPr="008B13C2" w:rsidRDefault="008B13C2" w:rsidP="00260EB8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3. Orilda Llazar Laze</w:t>
      </w:r>
    </w:p>
    <w:p w14:paraId="4AAC243A" w14:textId="791C48B4" w:rsidR="00260EB8" w:rsidRPr="008B13C2" w:rsidRDefault="008B13C2" w:rsidP="00260EB8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4. Arlinda Pellumb Parllaku</w:t>
      </w:r>
    </w:p>
    <w:p w14:paraId="48F6B11E" w14:textId="168E1F7A" w:rsidR="00260EB8" w:rsidRPr="008B13C2" w:rsidRDefault="008B13C2" w:rsidP="00260EB8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5. Artemida Kastriot Bizhga</w:t>
      </w:r>
    </w:p>
    <w:bookmarkEnd w:id="0"/>
    <w:p w14:paraId="5119B5F0" w14:textId="77777777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eastAsia="sq-AL"/>
        </w:rPr>
      </w:pPr>
    </w:p>
    <w:p w14:paraId="3AF5A2E4" w14:textId="655A37C0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eastAsia="sq-AL"/>
        </w:rPr>
        <w:t>Neni 2</w:t>
      </w:r>
    </w:p>
    <w:p w14:paraId="6E1E6286" w14:textId="77777777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</w:p>
    <w:p w14:paraId="7C76DA3E" w14:textId="62659552" w:rsidR="00260EB8" w:rsidRPr="008B13C2" w:rsidRDefault="00260EB8" w:rsidP="00260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8B13C2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Ky dekret hyn në fuqi menjëherë dhe botohet në Fletoren Zyrtare.</w:t>
      </w:r>
    </w:p>
    <w:p w14:paraId="35B8E499" w14:textId="77777777" w:rsidR="00C7146D" w:rsidRPr="008B13C2" w:rsidRDefault="00C7146D" w:rsidP="00C7146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D05863A" w14:textId="36E9D8D1" w:rsidR="00C7146D" w:rsidRPr="008B13C2" w:rsidRDefault="00C7146D" w:rsidP="00C7146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B13C2">
        <w:rPr>
          <w:rFonts w:ascii="Garamond" w:hAnsi="Garamond"/>
          <w:sz w:val="24"/>
        </w:rPr>
        <w:t>PRESIDENT</w:t>
      </w:r>
      <w:r w:rsidR="00260EB8" w:rsidRPr="008B13C2">
        <w:rPr>
          <w:rFonts w:ascii="Garamond" w:hAnsi="Garamond"/>
          <w:sz w:val="24"/>
        </w:rPr>
        <w:t xml:space="preserve"> </w:t>
      </w:r>
      <w:r w:rsidRPr="008B13C2">
        <w:rPr>
          <w:rFonts w:ascii="Garamond" w:hAnsi="Garamond"/>
          <w:sz w:val="24"/>
        </w:rPr>
        <w:t>I</w:t>
      </w:r>
      <w:r w:rsidR="00260EB8" w:rsidRPr="008B13C2">
        <w:rPr>
          <w:rFonts w:ascii="Garamond" w:hAnsi="Garamond"/>
          <w:sz w:val="24"/>
        </w:rPr>
        <w:t xml:space="preserve"> </w:t>
      </w:r>
      <w:r w:rsidRPr="008B13C2">
        <w:rPr>
          <w:rFonts w:ascii="Garamond" w:hAnsi="Garamond"/>
          <w:sz w:val="24"/>
        </w:rPr>
        <w:t>REPUBLIKËS</w:t>
      </w:r>
      <w:r w:rsidR="00260EB8" w:rsidRPr="008B13C2">
        <w:rPr>
          <w:rFonts w:ascii="Garamond" w:hAnsi="Garamond"/>
          <w:sz w:val="24"/>
        </w:rPr>
        <w:t xml:space="preserve"> </w:t>
      </w:r>
      <w:r w:rsidRPr="008B13C2">
        <w:rPr>
          <w:rFonts w:ascii="Garamond" w:hAnsi="Garamond"/>
          <w:sz w:val="24"/>
        </w:rPr>
        <w:t>SË</w:t>
      </w:r>
      <w:r w:rsidR="00260EB8" w:rsidRPr="008B13C2">
        <w:rPr>
          <w:rFonts w:ascii="Garamond" w:hAnsi="Garamond"/>
          <w:sz w:val="24"/>
        </w:rPr>
        <w:t xml:space="preserve"> </w:t>
      </w:r>
      <w:r w:rsidRPr="008B13C2">
        <w:rPr>
          <w:rFonts w:ascii="Garamond" w:hAnsi="Garamond"/>
          <w:sz w:val="24"/>
        </w:rPr>
        <w:t>SHQIPËRISË</w:t>
      </w:r>
    </w:p>
    <w:p w14:paraId="07FB4AF9" w14:textId="6FD60876" w:rsidR="00C7146D" w:rsidRPr="008B13C2" w:rsidRDefault="00C7146D" w:rsidP="00C7146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B13C2">
        <w:rPr>
          <w:rFonts w:ascii="Garamond" w:hAnsi="Garamond"/>
          <w:b/>
          <w:sz w:val="24"/>
        </w:rPr>
        <w:t>Bajram</w:t>
      </w:r>
      <w:r w:rsidR="00260EB8" w:rsidRPr="008B13C2">
        <w:rPr>
          <w:rFonts w:ascii="Garamond" w:hAnsi="Garamond"/>
          <w:b/>
          <w:sz w:val="24"/>
        </w:rPr>
        <w:t xml:space="preserve"> </w:t>
      </w:r>
      <w:r w:rsidRPr="008B13C2">
        <w:rPr>
          <w:rFonts w:ascii="Garamond" w:hAnsi="Garamond"/>
          <w:b/>
          <w:sz w:val="24"/>
        </w:rPr>
        <w:t>Begaj</w:t>
      </w:r>
    </w:p>
    <w:p w14:paraId="7227FB2B" w14:textId="77777777" w:rsidR="0084339C" w:rsidRPr="008B13C2" w:rsidRDefault="0084339C"/>
    <w:sectPr w:rsidR="0084339C" w:rsidRPr="008B1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B115C"/>
    <w:multiLevelType w:val="multilevel"/>
    <w:tmpl w:val="58F2B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96FD8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0EB8"/>
    <w:rsid w:val="00261F38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436A1"/>
    <w:rsid w:val="007A461B"/>
    <w:rsid w:val="007E0E9E"/>
    <w:rsid w:val="0084339C"/>
    <w:rsid w:val="008B13C2"/>
    <w:rsid w:val="008C7EE7"/>
    <w:rsid w:val="008D15FD"/>
    <w:rsid w:val="00A4634C"/>
    <w:rsid w:val="00A84B62"/>
    <w:rsid w:val="00A95DBE"/>
    <w:rsid w:val="00AD6F91"/>
    <w:rsid w:val="00B363FA"/>
    <w:rsid w:val="00BF482C"/>
    <w:rsid w:val="00C7146D"/>
    <w:rsid w:val="00C9462E"/>
    <w:rsid w:val="00CA5391"/>
    <w:rsid w:val="00D238CA"/>
    <w:rsid w:val="00D624AB"/>
    <w:rsid w:val="00D83955"/>
    <w:rsid w:val="00DB3128"/>
    <w:rsid w:val="00DB4920"/>
    <w:rsid w:val="00E53E37"/>
    <w:rsid w:val="00E7581F"/>
    <w:rsid w:val="00EA6DB4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002A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0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60EB8"/>
    <w:rPr>
      <w:b/>
      <w:bCs/>
    </w:rPr>
  </w:style>
  <w:style w:type="paragraph" w:styleId="ListParagraph">
    <w:name w:val="List Paragraph"/>
    <w:basedOn w:val="Normal"/>
    <w:uiPriority w:val="34"/>
    <w:qFormat/>
    <w:rsid w:val="00260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8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2025-05-14T12:04:08Z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778/1</Nr_x002e__x0020_prot_x0020_QBZ>
    <Data_x0020_e_x0020_Modifikimit xmlns="0e656187-b300-4fb0-8bf4-3a50f872073c">2025-05-14T12:29:37Z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1437/2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F34C7D32D54A6C8FF4AA6AF5D0F4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F34C7D32D54A6C8FF4AA6AF5D0F4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376B9-E510-40D6-AAEF-0242F00E1C3B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D66E0B-244C-4278-882D-41B13BDA9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13F05-F930-4274-8618-D3A0EAEFD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D31759-1343-4CCD-A97B-311BE7B8E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CD7F99-4195-4428-91EB-EE3C839501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3</cp:revision>
  <dcterms:created xsi:type="dcterms:W3CDTF">2025-05-14T11:35:00Z</dcterms:created>
  <dcterms:modified xsi:type="dcterms:W3CDTF">2025-05-14T11:52:00Z</dcterms:modified>
</cp:coreProperties>
</file>